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6F8" w:rsidRDefault="00B232C6" w:rsidP="003656F8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 w:rsidRPr="007A314F">
        <w:rPr>
          <w:b/>
          <w:color w:val="C00000"/>
          <w:sz w:val="24"/>
          <w:szCs w:val="24"/>
        </w:rPr>
        <w:t>Взаимодействие музыкального руководителя и воспитателя</w:t>
      </w:r>
    </w:p>
    <w:p w:rsidR="00E9484B" w:rsidRPr="007A314F" w:rsidRDefault="00B232C6" w:rsidP="003656F8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 w:rsidRPr="007A314F">
        <w:rPr>
          <w:b/>
          <w:color w:val="C00000"/>
          <w:sz w:val="24"/>
          <w:szCs w:val="24"/>
        </w:rPr>
        <w:t>в решении задач музыкального воспитания и развития детей дошкольного возраста</w:t>
      </w:r>
      <w:r w:rsidR="00FC7598" w:rsidRPr="007A314F">
        <w:rPr>
          <w:b/>
          <w:color w:val="C00000"/>
          <w:sz w:val="24"/>
          <w:szCs w:val="24"/>
        </w:rPr>
        <w:t>.</w:t>
      </w:r>
    </w:p>
    <w:p w:rsidR="00FC7598" w:rsidRPr="007A314F" w:rsidRDefault="00B232C6" w:rsidP="007A314F">
      <w:pPr>
        <w:pStyle w:val="a3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7A314F">
        <w:rPr>
          <w:rFonts w:cstheme="minorHAnsi"/>
          <w:color w:val="000000"/>
          <w:sz w:val="20"/>
          <w:szCs w:val="20"/>
          <w:shd w:val="clear" w:color="auto" w:fill="FFFFFF"/>
        </w:rPr>
        <w:t xml:space="preserve">  </w:t>
      </w:r>
      <w:r w:rsidR="00E9484B" w:rsidRPr="007A314F">
        <w:rPr>
          <w:rFonts w:cstheme="minorHAnsi"/>
          <w:color w:val="000000"/>
          <w:sz w:val="20"/>
          <w:szCs w:val="20"/>
          <w:shd w:val="clear" w:color="auto" w:fill="FFFFFF"/>
        </w:rPr>
        <w:t xml:space="preserve">Придавая большое значение личности педагога, его руководящей роли в воспитательном процессе, Н.А. </w:t>
      </w:r>
      <w:proofErr w:type="spellStart"/>
      <w:r w:rsidR="00E9484B" w:rsidRPr="007A314F">
        <w:rPr>
          <w:rFonts w:cstheme="minorHAnsi"/>
          <w:color w:val="000000"/>
          <w:sz w:val="20"/>
          <w:szCs w:val="20"/>
          <w:shd w:val="clear" w:color="auto" w:fill="FFFFFF"/>
        </w:rPr>
        <w:t>Метлов</w:t>
      </w:r>
      <w:proofErr w:type="spellEnd"/>
    </w:p>
    <w:p w:rsidR="006E1740" w:rsidRPr="00DC6F2D" w:rsidRDefault="00E9484B" w:rsidP="00DC6F2D">
      <w:pPr>
        <w:pStyle w:val="a3"/>
        <w:rPr>
          <w:rFonts w:cstheme="minorHAnsi"/>
          <w:color w:val="C00000"/>
          <w:sz w:val="20"/>
          <w:szCs w:val="20"/>
          <w:u w:val="single"/>
          <w:lang w:eastAsia="ru-RU"/>
        </w:rPr>
      </w:pPr>
      <w:r w:rsidRPr="007A314F">
        <w:rPr>
          <w:rFonts w:cstheme="minorHAnsi"/>
          <w:color w:val="000000"/>
          <w:sz w:val="20"/>
          <w:szCs w:val="20"/>
          <w:shd w:val="clear" w:color="auto" w:fill="FFFFFF"/>
        </w:rPr>
        <w:t>возлагал большие надежды на его активное участие в работе по музыкально-эстетическому воспитанию детей.</w:t>
      </w:r>
      <w:r w:rsidRPr="007A314F">
        <w:rPr>
          <w:rFonts w:cstheme="minorHAnsi"/>
          <w:color w:val="000000"/>
          <w:sz w:val="20"/>
          <w:szCs w:val="20"/>
        </w:rPr>
        <w:br/>
      </w:r>
      <w:r w:rsidR="00B232C6" w:rsidRPr="007A314F">
        <w:rPr>
          <w:rFonts w:cstheme="minorHAnsi"/>
          <w:color w:val="000000"/>
          <w:sz w:val="20"/>
          <w:szCs w:val="20"/>
          <w:shd w:val="clear" w:color="auto" w:fill="FFFFFF"/>
        </w:rPr>
        <w:t xml:space="preserve">   </w:t>
      </w:r>
      <w:r w:rsidRPr="00DC6F2D">
        <w:rPr>
          <w:rFonts w:cstheme="minorHAnsi"/>
          <w:color w:val="000000"/>
          <w:sz w:val="20"/>
          <w:szCs w:val="20"/>
          <w:shd w:val="clear" w:color="auto" w:fill="FFFFFF"/>
        </w:rPr>
        <w:t>Степень активности воспитания он ставил в зависимость не только от природных данных (слух, голос, пластика движений) и профессиональной подготовки, получаемой в педагогическом училище или на курсах, но главным образом от согласованности в работе воспитателя и музыкального руководителя, от их взаимной заинтересованности в успешном музыкальном воспитании детей.</w:t>
      </w:r>
      <w:r w:rsidRPr="00DC6F2D">
        <w:rPr>
          <w:rFonts w:cstheme="minorHAnsi"/>
          <w:color w:val="000000"/>
          <w:sz w:val="20"/>
          <w:szCs w:val="20"/>
        </w:rPr>
        <w:br/>
      </w:r>
      <w:r w:rsidR="00DC6F2D" w:rsidRPr="00DC6F2D">
        <w:rPr>
          <w:rFonts w:cstheme="minorHAnsi"/>
          <w:color w:val="000000"/>
          <w:sz w:val="20"/>
          <w:szCs w:val="20"/>
          <w:shd w:val="clear" w:color="auto" w:fill="FFFFFF"/>
        </w:rPr>
        <w:t xml:space="preserve">  </w:t>
      </w:r>
      <w:r w:rsidR="00DC6F2D" w:rsidRPr="00DC6F2D">
        <w:rPr>
          <w:rFonts w:cstheme="minorHAnsi"/>
          <w:color w:val="C00000"/>
          <w:sz w:val="20"/>
          <w:szCs w:val="20"/>
          <w:lang w:eastAsia="ru-RU"/>
        </w:rPr>
        <w:t xml:space="preserve">               </w:t>
      </w:r>
      <w:r w:rsidR="006E1740" w:rsidRPr="00DC6F2D">
        <w:rPr>
          <w:rFonts w:cstheme="minorHAnsi"/>
          <w:sz w:val="20"/>
          <w:szCs w:val="20"/>
        </w:rPr>
        <w:t>То, что сотрудничество</w:t>
      </w:r>
      <w:r w:rsidR="00B232C6" w:rsidRPr="00DC6F2D">
        <w:rPr>
          <w:rFonts w:cstheme="minorHAnsi"/>
          <w:sz w:val="20"/>
          <w:szCs w:val="20"/>
        </w:rPr>
        <w:t xml:space="preserve"> между воспитателем и музыкальным руководителем</w:t>
      </w:r>
      <w:r w:rsidR="006E1740" w:rsidRPr="00DC6F2D">
        <w:rPr>
          <w:rFonts w:cstheme="minorHAnsi"/>
          <w:sz w:val="20"/>
          <w:szCs w:val="20"/>
        </w:rPr>
        <w:t xml:space="preserve"> необходимо и должно быть в целостном образовательном процессе детского сада, не вызывает сомнений. Вопрос только в том: Каким оно должно быть и как его организовать?</w:t>
      </w:r>
    </w:p>
    <w:p w:rsidR="00E9484B" w:rsidRPr="00DC6F2D" w:rsidRDefault="00E9484B" w:rsidP="007A314F">
      <w:pPr>
        <w:pStyle w:val="a3"/>
        <w:ind w:firstLine="709"/>
        <w:jc w:val="both"/>
        <w:rPr>
          <w:rFonts w:cstheme="minorHAnsi"/>
          <w:sz w:val="20"/>
          <w:szCs w:val="20"/>
        </w:rPr>
      </w:pPr>
      <w:r w:rsidRPr="00DC6F2D">
        <w:rPr>
          <w:rFonts w:cstheme="minorHAnsi"/>
          <w:sz w:val="20"/>
          <w:szCs w:val="20"/>
        </w:rPr>
        <w:t xml:space="preserve">Но надо отметить, что </w:t>
      </w:r>
      <w:r w:rsidRPr="00DC6F2D">
        <w:rPr>
          <w:rFonts w:cstheme="minorHAnsi"/>
          <w:color w:val="7030A0"/>
          <w:sz w:val="20"/>
          <w:szCs w:val="20"/>
        </w:rPr>
        <w:t>в современных ДОУ преобладает</w:t>
      </w:r>
      <w:r w:rsidRPr="00DC6F2D">
        <w:rPr>
          <w:rFonts w:cstheme="minorHAnsi"/>
          <w:sz w:val="20"/>
          <w:szCs w:val="20"/>
        </w:rPr>
        <w:t xml:space="preserve"> не</w:t>
      </w:r>
      <w:r w:rsidR="00263235" w:rsidRPr="00DC6F2D">
        <w:rPr>
          <w:rFonts w:cstheme="minorHAnsi"/>
          <w:sz w:val="20"/>
          <w:szCs w:val="20"/>
        </w:rPr>
        <w:t xml:space="preserve"> односторонне,</w:t>
      </w:r>
      <w:r w:rsidRPr="00DC6F2D">
        <w:rPr>
          <w:rFonts w:cstheme="minorHAnsi"/>
          <w:sz w:val="20"/>
          <w:szCs w:val="20"/>
        </w:rPr>
        <w:t xml:space="preserve"> от музыкального руководителя к воспитателю, а </w:t>
      </w:r>
      <w:r w:rsidRPr="00DC6F2D">
        <w:rPr>
          <w:rFonts w:cstheme="minorHAnsi"/>
          <w:color w:val="7030A0"/>
          <w:sz w:val="20"/>
          <w:szCs w:val="20"/>
        </w:rPr>
        <w:t>двустороннее взаимодействие педагогов</w:t>
      </w:r>
      <w:r w:rsidR="00FF177E" w:rsidRPr="00DC6F2D">
        <w:rPr>
          <w:rFonts w:cstheme="minorHAnsi"/>
          <w:color w:val="7030A0"/>
          <w:sz w:val="20"/>
          <w:szCs w:val="20"/>
        </w:rPr>
        <w:t xml:space="preserve"> </w:t>
      </w:r>
      <w:r w:rsidR="00FF177E" w:rsidRPr="00DC6F2D">
        <w:rPr>
          <w:rFonts w:cstheme="minorHAnsi"/>
          <w:sz w:val="20"/>
          <w:szCs w:val="20"/>
        </w:rPr>
        <w:t>и это взаимодействие</w:t>
      </w:r>
      <w:r w:rsidR="00FF177E" w:rsidRPr="00DC6F2D">
        <w:rPr>
          <w:rFonts w:cstheme="minorHAnsi"/>
          <w:color w:val="7030A0"/>
          <w:sz w:val="20"/>
          <w:szCs w:val="20"/>
        </w:rPr>
        <w:t xml:space="preserve"> </w:t>
      </w:r>
      <w:r w:rsidR="00FC7598" w:rsidRPr="00DC6F2D">
        <w:rPr>
          <w:rFonts w:cstheme="minorHAnsi"/>
          <w:color w:val="7030A0"/>
          <w:sz w:val="20"/>
          <w:szCs w:val="20"/>
        </w:rPr>
        <w:t>должно име</w:t>
      </w:r>
      <w:r w:rsidR="00FF177E" w:rsidRPr="00DC6F2D">
        <w:rPr>
          <w:rFonts w:cstheme="minorHAnsi"/>
          <w:color w:val="7030A0"/>
          <w:sz w:val="20"/>
          <w:szCs w:val="20"/>
        </w:rPr>
        <w:t>т</w:t>
      </w:r>
      <w:r w:rsidR="00FC7598" w:rsidRPr="00DC6F2D">
        <w:rPr>
          <w:rFonts w:cstheme="minorHAnsi"/>
          <w:color w:val="7030A0"/>
          <w:sz w:val="20"/>
          <w:szCs w:val="20"/>
        </w:rPr>
        <w:t>ь</w:t>
      </w:r>
      <w:r w:rsidR="00FF177E" w:rsidRPr="00DC6F2D">
        <w:rPr>
          <w:rFonts w:cstheme="minorHAnsi"/>
          <w:color w:val="7030A0"/>
          <w:sz w:val="20"/>
          <w:szCs w:val="20"/>
        </w:rPr>
        <w:t xml:space="preserve"> </w:t>
      </w:r>
      <w:r w:rsidR="00FF177E" w:rsidRPr="00DC6F2D">
        <w:rPr>
          <w:rFonts w:cstheme="minorHAnsi"/>
          <w:color w:val="7030A0"/>
          <w:sz w:val="20"/>
          <w:szCs w:val="20"/>
          <w:u w:val="single"/>
        </w:rPr>
        <w:t>содержательную основу</w:t>
      </w:r>
      <w:r w:rsidR="00FF177E" w:rsidRPr="00DC6F2D">
        <w:rPr>
          <w:rFonts w:cstheme="minorHAnsi"/>
          <w:sz w:val="20"/>
          <w:szCs w:val="20"/>
        </w:rPr>
        <w:t xml:space="preserve">, которая </w:t>
      </w:r>
      <w:r w:rsidR="00FC7598" w:rsidRPr="00DC6F2D">
        <w:rPr>
          <w:rFonts w:cstheme="minorHAnsi"/>
          <w:sz w:val="20"/>
          <w:szCs w:val="20"/>
        </w:rPr>
        <w:t>может реализовывать</w:t>
      </w:r>
      <w:r w:rsidR="00FF177E" w:rsidRPr="00DC6F2D">
        <w:rPr>
          <w:rFonts w:cstheme="minorHAnsi"/>
          <w:sz w:val="20"/>
          <w:szCs w:val="20"/>
        </w:rPr>
        <w:t xml:space="preserve"> </w:t>
      </w:r>
      <w:r w:rsidR="005671F1" w:rsidRPr="00DC6F2D">
        <w:rPr>
          <w:rFonts w:cstheme="minorHAnsi"/>
          <w:sz w:val="20"/>
          <w:szCs w:val="20"/>
        </w:rPr>
        <w:t>такую сферу педагогического</w:t>
      </w:r>
      <w:r w:rsidR="00FF177E" w:rsidRPr="00DC6F2D">
        <w:rPr>
          <w:rFonts w:cstheme="minorHAnsi"/>
          <w:sz w:val="20"/>
          <w:szCs w:val="20"/>
        </w:rPr>
        <w:t xml:space="preserve"> взаимодействия как преемственность.</w:t>
      </w:r>
    </w:p>
    <w:p w:rsidR="00B232C6" w:rsidRPr="007A314F" w:rsidRDefault="00B232C6" w:rsidP="007A314F">
      <w:pPr>
        <w:pStyle w:val="a3"/>
        <w:ind w:firstLine="709"/>
        <w:jc w:val="both"/>
        <w:rPr>
          <w:rFonts w:cstheme="minorHAnsi"/>
          <w:sz w:val="20"/>
          <w:szCs w:val="20"/>
        </w:rPr>
      </w:pPr>
    </w:p>
    <w:p w:rsidR="00FF177E" w:rsidRPr="007A314F" w:rsidRDefault="00FF177E" w:rsidP="007A314F">
      <w:pPr>
        <w:pStyle w:val="a3"/>
        <w:ind w:firstLine="709"/>
        <w:jc w:val="both"/>
        <w:rPr>
          <w:rFonts w:cstheme="minorHAnsi"/>
          <w:sz w:val="20"/>
          <w:szCs w:val="20"/>
        </w:rPr>
      </w:pPr>
      <w:r w:rsidRPr="007A314F">
        <w:rPr>
          <w:rFonts w:cstheme="minorHAnsi"/>
          <w:b/>
          <w:sz w:val="20"/>
          <w:szCs w:val="20"/>
          <w:u w:val="single"/>
        </w:rPr>
        <w:t>Взаимодействие</w:t>
      </w:r>
      <w:r w:rsidRPr="007A314F">
        <w:rPr>
          <w:rFonts w:cstheme="minorHAnsi"/>
          <w:sz w:val="20"/>
          <w:szCs w:val="20"/>
        </w:rPr>
        <w:t xml:space="preserve"> педагогов</w:t>
      </w:r>
      <w:r w:rsidR="00263235" w:rsidRPr="007A314F">
        <w:rPr>
          <w:rFonts w:cstheme="minorHAnsi"/>
          <w:sz w:val="20"/>
          <w:szCs w:val="20"/>
        </w:rPr>
        <w:t>,</w:t>
      </w:r>
      <w:r w:rsidRPr="007A314F">
        <w:rPr>
          <w:rFonts w:cstheme="minorHAnsi"/>
          <w:sz w:val="20"/>
          <w:szCs w:val="20"/>
        </w:rPr>
        <w:t xml:space="preserve"> так или иначе</w:t>
      </w:r>
      <w:r w:rsidR="00263235" w:rsidRPr="007A314F">
        <w:rPr>
          <w:rFonts w:cstheme="minorHAnsi"/>
          <w:sz w:val="20"/>
          <w:szCs w:val="20"/>
        </w:rPr>
        <w:t>,</w:t>
      </w:r>
      <w:r w:rsidRPr="007A314F">
        <w:rPr>
          <w:rFonts w:cstheme="minorHAnsi"/>
          <w:sz w:val="20"/>
          <w:szCs w:val="20"/>
        </w:rPr>
        <w:t xml:space="preserve"> осуществляется в ДОУ,</w:t>
      </w:r>
      <w:r w:rsidR="00E25322" w:rsidRPr="007A314F">
        <w:rPr>
          <w:rFonts w:cstheme="minorHAnsi"/>
          <w:sz w:val="20"/>
          <w:szCs w:val="20"/>
        </w:rPr>
        <w:t xml:space="preserve"> поддерживаемое режимом и традициями ДОУ,</w:t>
      </w:r>
      <w:r w:rsidRPr="007A314F">
        <w:rPr>
          <w:rFonts w:cstheme="minorHAnsi"/>
          <w:sz w:val="20"/>
          <w:szCs w:val="20"/>
        </w:rPr>
        <w:t xml:space="preserve"> но </w:t>
      </w:r>
      <w:r w:rsidR="00E25322" w:rsidRPr="007A314F">
        <w:rPr>
          <w:rFonts w:cstheme="minorHAnsi"/>
          <w:sz w:val="20"/>
          <w:szCs w:val="20"/>
        </w:rPr>
        <w:t xml:space="preserve">вопросы </w:t>
      </w:r>
      <w:r w:rsidR="00E25322" w:rsidRPr="007A314F">
        <w:rPr>
          <w:rFonts w:cstheme="minorHAnsi"/>
          <w:b/>
          <w:sz w:val="20"/>
          <w:szCs w:val="20"/>
          <w:u w:val="single"/>
        </w:rPr>
        <w:t>преемственности</w:t>
      </w:r>
      <w:r w:rsidR="00E25322" w:rsidRPr="007A314F">
        <w:rPr>
          <w:rFonts w:cstheme="minorHAnsi"/>
          <w:sz w:val="20"/>
          <w:szCs w:val="20"/>
        </w:rPr>
        <w:t xml:space="preserve">  чаще всего </w:t>
      </w:r>
      <w:r w:rsidRPr="007A314F">
        <w:rPr>
          <w:rFonts w:cstheme="minorHAnsi"/>
          <w:sz w:val="20"/>
          <w:szCs w:val="20"/>
        </w:rPr>
        <w:t>остаются не решёнными</w:t>
      </w:r>
      <w:r w:rsidR="00E25322" w:rsidRPr="007A314F">
        <w:rPr>
          <w:rFonts w:cstheme="minorHAnsi"/>
          <w:sz w:val="20"/>
          <w:szCs w:val="20"/>
        </w:rPr>
        <w:t xml:space="preserve"> и реализуется лишь в тематической составляющей педагогического процесса (времена года, темы детства и так далее) и то не полноценно.</w:t>
      </w:r>
    </w:p>
    <w:p w:rsidR="005671F1" w:rsidRPr="007A314F" w:rsidRDefault="005671F1" w:rsidP="007A314F">
      <w:pPr>
        <w:pStyle w:val="a3"/>
        <w:ind w:firstLine="709"/>
        <w:jc w:val="both"/>
        <w:rPr>
          <w:rFonts w:cstheme="minorHAnsi"/>
          <w:i/>
          <w:sz w:val="20"/>
          <w:szCs w:val="20"/>
        </w:rPr>
      </w:pPr>
    </w:p>
    <w:p w:rsidR="005671F1" w:rsidRPr="007A314F" w:rsidRDefault="005671F1" w:rsidP="007A314F">
      <w:pPr>
        <w:pStyle w:val="a3"/>
        <w:rPr>
          <w:rFonts w:cstheme="minorHAnsi"/>
          <w:b/>
          <w:color w:val="C00000"/>
          <w:sz w:val="20"/>
          <w:szCs w:val="20"/>
        </w:rPr>
      </w:pPr>
      <w:r w:rsidRPr="007A314F">
        <w:rPr>
          <w:rFonts w:cstheme="minorHAnsi"/>
          <w:b/>
          <w:color w:val="C00000"/>
          <w:sz w:val="20"/>
          <w:szCs w:val="20"/>
          <w:u w:val="single"/>
        </w:rPr>
        <w:t>Воспитатель должен осуществлять преемственность</w:t>
      </w:r>
      <w:r w:rsidRPr="007A314F">
        <w:rPr>
          <w:rFonts w:cstheme="minorHAnsi"/>
          <w:b/>
          <w:color w:val="C00000"/>
          <w:sz w:val="20"/>
          <w:szCs w:val="20"/>
        </w:rPr>
        <w:t xml:space="preserve"> между музыкальными занятиями и другими звеньями процесса музыкального воспитания и развития детей!</w:t>
      </w:r>
    </w:p>
    <w:p w:rsidR="00FF177E" w:rsidRPr="007A314F" w:rsidRDefault="005671F1" w:rsidP="007A314F">
      <w:pPr>
        <w:pStyle w:val="a3"/>
        <w:ind w:firstLine="709"/>
        <w:jc w:val="both"/>
        <w:rPr>
          <w:rFonts w:cstheme="minorHAnsi"/>
          <w:b/>
          <w:color w:val="C00000"/>
          <w:sz w:val="20"/>
          <w:szCs w:val="20"/>
          <w:u w:val="single"/>
        </w:rPr>
      </w:pPr>
      <w:r w:rsidRPr="007A314F">
        <w:rPr>
          <w:rFonts w:cstheme="minorHAnsi"/>
          <w:b/>
          <w:sz w:val="20"/>
          <w:szCs w:val="20"/>
        </w:rPr>
        <w:t>Воспитатель несёт ответственность за постановку музыкального воспитания в своей группе</w:t>
      </w:r>
      <w:r w:rsidR="00263235" w:rsidRPr="007A314F">
        <w:rPr>
          <w:rFonts w:cstheme="minorHAnsi"/>
          <w:b/>
          <w:sz w:val="20"/>
          <w:szCs w:val="20"/>
        </w:rPr>
        <w:t>,</w:t>
      </w:r>
      <w:r w:rsidRPr="007A314F">
        <w:rPr>
          <w:rFonts w:cstheme="minorHAnsi"/>
          <w:b/>
          <w:sz w:val="20"/>
          <w:szCs w:val="20"/>
        </w:rPr>
        <w:t xml:space="preserve"> так же как и музыкальный руководитель.</w:t>
      </w:r>
    </w:p>
    <w:p w:rsidR="00D61F34" w:rsidRPr="007A314F" w:rsidRDefault="00D61F34" w:rsidP="007A314F">
      <w:pPr>
        <w:pStyle w:val="a3"/>
        <w:jc w:val="both"/>
        <w:rPr>
          <w:rFonts w:cstheme="minorHAnsi"/>
          <w:sz w:val="20"/>
          <w:szCs w:val="20"/>
        </w:rPr>
      </w:pPr>
    </w:p>
    <w:p w:rsidR="00E25322" w:rsidRPr="007A314F" w:rsidRDefault="00263235" w:rsidP="007A314F">
      <w:pPr>
        <w:pStyle w:val="a3"/>
        <w:rPr>
          <w:rFonts w:cstheme="minorHAnsi"/>
          <w:b/>
          <w:sz w:val="20"/>
          <w:szCs w:val="20"/>
        </w:rPr>
      </w:pPr>
      <w:r w:rsidRPr="007A314F">
        <w:rPr>
          <w:rFonts w:cstheme="minorHAnsi"/>
          <w:b/>
          <w:color w:val="FF0000"/>
          <w:sz w:val="20"/>
          <w:szCs w:val="20"/>
          <w:u w:val="single"/>
        </w:rPr>
        <w:t>ПРЕЕМСТВЕННОСТЬ</w:t>
      </w:r>
      <w:r w:rsidRPr="007A314F">
        <w:rPr>
          <w:rFonts w:cstheme="minorHAnsi"/>
          <w:b/>
          <w:color w:val="C00000"/>
          <w:sz w:val="20"/>
          <w:szCs w:val="20"/>
          <w:u w:val="single"/>
        </w:rPr>
        <w:t xml:space="preserve"> – то есть с</w:t>
      </w:r>
      <w:r w:rsidR="005671F1" w:rsidRPr="007A314F">
        <w:rPr>
          <w:rFonts w:cstheme="minorHAnsi"/>
          <w:b/>
          <w:color w:val="C00000"/>
          <w:sz w:val="20"/>
          <w:szCs w:val="20"/>
          <w:u w:val="single"/>
        </w:rPr>
        <w:t>одержательные основы сотрудничества и сотворчества педагогов необходимо рассматривать с двух сторон.</w:t>
      </w:r>
      <w:r w:rsidR="00E25322" w:rsidRPr="007A314F">
        <w:rPr>
          <w:rFonts w:cstheme="minorHAnsi"/>
          <w:b/>
          <w:sz w:val="20"/>
          <w:szCs w:val="20"/>
        </w:rPr>
        <w:t xml:space="preserve">  </w:t>
      </w:r>
    </w:p>
    <w:p w:rsidR="00E25322" w:rsidRPr="007A314F" w:rsidRDefault="00E25322" w:rsidP="007A314F">
      <w:pPr>
        <w:pStyle w:val="a3"/>
        <w:numPr>
          <w:ilvl w:val="0"/>
          <w:numId w:val="8"/>
        </w:numPr>
        <w:rPr>
          <w:rFonts w:cstheme="minorHAnsi"/>
          <w:b/>
          <w:color w:val="7030A0"/>
          <w:sz w:val="20"/>
          <w:szCs w:val="20"/>
        </w:rPr>
      </w:pPr>
      <w:r w:rsidRPr="007A314F">
        <w:rPr>
          <w:rFonts w:cstheme="minorHAnsi"/>
          <w:b/>
          <w:color w:val="7030A0"/>
          <w:sz w:val="20"/>
          <w:szCs w:val="20"/>
        </w:rPr>
        <w:t xml:space="preserve">Роль воспитателя в </w:t>
      </w:r>
      <w:r w:rsidR="00444443" w:rsidRPr="007A314F">
        <w:rPr>
          <w:rFonts w:cstheme="minorHAnsi"/>
          <w:b/>
          <w:color w:val="7030A0"/>
          <w:sz w:val="20"/>
          <w:szCs w:val="20"/>
        </w:rPr>
        <w:t>процессе</w:t>
      </w:r>
      <w:r w:rsidRPr="007A314F">
        <w:rPr>
          <w:rFonts w:cstheme="minorHAnsi"/>
          <w:b/>
          <w:color w:val="7030A0"/>
          <w:sz w:val="20"/>
          <w:szCs w:val="20"/>
        </w:rPr>
        <w:t xml:space="preserve"> музыкального воспитания и развития детей.</w:t>
      </w:r>
    </w:p>
    <w:p w:rsidR="005671F1" w:rsidRPr="007A314F" w:rsidRDefault="005671F1" w:rsidP="007A314F">
      <w:pPr>
        <w:pStyle w:val="a3"/>
        <w:jc w:val="both"/>
        <w:rPr>
          <w:rFonts w:cstheme="minorHAnsi"/>
          <w:sz w:val="20"/>
          <w:szCs w:val="20"/>
        </w:rPr>
      </w:pPr>
      <w:r w:rsidRPr="007A314F">
        <w:rPr>
          <w:rFonts w:cstheme="minorHAnsi"/>
          <w:b/>
          <w:sz w:val="20"/>
          <w:szCs w:val="20"/>
        </w:rPr>
        <w:t xml:space="preserve">     Наибольшая роль воспитателю отводится</w:t>
      </w:r>
      <w:r w:rsidRPr="007A314F">
        <w:rPr>
          <w:rFonts w:cstheme="minorHAnsi"/>
          <w:sz w:val="20"/>
          <w:szCs w:val="20"/>
        </w:rPr>
        <w:t xml:space="preserve"> в тех частях занятия, что связаны с музыкально-</w:t>
      </w:r>
      <w:proofErr w:type="gramStart"/>
      <w:r w:rsidRPr="007A314F">
        <w:rPr>
          <w:rFonts w:cstheme="minorHAnsi"/>
          <w:sz w:val="20"/>
          <w:szCs w:val="20"/>
        </w:rPr>
        <w:t>ритмической деятельностью</w:t>
      </w:r>
      <w:proofErr w:type="gramEnd"/>
      <w:r w:rsidRPr="007A314F">
        <w:rPr>
          <w:rFonts w:cstheme="minorHAnsi"/>
          <w:sz w:val="20"/>
          <w:szCs w:val="20"/>
        </w:rPr>
        <w:t xml:space="preserve"> (упражнения, танцы, игры), меньшая – в процессе слушания музыки, пения и музицирования. </w:t>
      </w:r>
      <w:r w:rsidRPr="007A314F">
        <w:rPr>
          <w:rFonts w:cstheme="minorHAnsi"/>
          <w:b/>
          <w:sz w:val="20"/>
          <w:szCs w:val="20"/>
        </w:rPr>
        <w:t>Воспитатель,</w:t>
      </w:r>
      <w:r w:rsidRPr="007A314F">
        <w:rPr>
          <w:rFonts w:cstheme="minorHAnsi"/>
          <w:sz w:val="20"/>
          <w:szCs w:val="20"/>
        </w:rPr>
        <w:t xml:space="preserve"> не имеющий специальной музыкальной подготовки, до занятия </w:t>
      </w:r>
      <w:r w:rsidRPr="007A314F">
        <w:rPr>
          <w:rFonts w:cstheme="minorHAnsi"/>
          <w:b/>
          <w:sz w:val="20"/>
          <w:szCs w:val="20"/>
        </w:rPr>
        <w:t>должен проконсультироваться  с музыкальным руководителем.</w:t>
      </w:r>
    </w:p>
    <w:p w:rsidR="005C1B65" w:rsidRPr="007A314F" w:rsidRDefault="005671F1" w:rsidP="007A314F">
      <w:pPr>
        <w:pStyle w:val="a3"/>
        <w:jc w:val="both"/>
        <w:rPr>
          <w:rFonts w:cstheme="minorHAnsi"/>
          <w:sz w:val="20"/>
          <w:szCs w:val="20"/>
        </w:rPr>
      </w:pPr>
      <w:r w:rsidRPr="007A314F">
        <w:rPr>
          <w:rFonts w:cstheme="minorHAnsi"/>
          <w:b/>
          <w:sz w:val="20"/>
          <w:szCs w:val="20"/>
        </w:rPr>
        <w:t xml:space="preserve">    </w:t>
      </w:r>
      <w:r w:rsidR="005C1B65" w:rsidRPr="007A314F">
        <w:rPr>
          <w:rFonts w:cstheme="minorHAnsi"/>
          <w:sz w:val="20"/>
          <w:szCs w:val="20"/>
        </w:rPr>
        <w:t xml:space="preserve">Воспитатель не только помогает музыкальному руководителю в проведении занятий.  Но </w:t>
      </w:r>
      <w:r w:rsidR="005C1B65" w:rsidRPr="007A314F">
        <w:rPr>
          <w:rFonts w:cstheme="minorHAnsi"/>
          <w:color w:val="FF0000"/>
          <w:sz w:val="20"/>
          <w:szCs w:val="20"/>
          <w:u w:val="single"/>
        </w:rPr>
        <w:t>функции воспитателя в каждой из возрастных групп</w:t>
      </w:r>
      <w:r w:rsidR="005C1B65" w:rsidRPr="007A314F">
        <w:rPr>
          <w:rFonts w:cstheme="minorHAnsi"/>
          <w:sz w:val="20"/>
          <w:szCs w:val="20"/>
        </w:rPr>
        <w:t xml:space="preserve"> различны, а степень его активности на занятии обусловлена возрастом детей и теми конкретными задачами, которые стоят на данном занятии.</w:t>
      </w:r>
    </w:p>
    <w:p w:rsidR="005671F1" w:rsidRPr="007A314F" w:rsidRDefault="005671F1" w:rsidP="007A314F">
      <w:pPr>
        <w:pStyle w:val="a3"/>
        <w:jc w:val="both"/>
        <w:rPr>
          <w:rFonts w:cstheme="minorHAnsi"/>
          <w:sz w:val="20"/>
          <w:szCs w:val="20"/>
        </w:rPr>
      </w:pPr>
      <w:r w:rsidRPr="007A314F">
        <w:rPr>
          <w:rFonts w:cstheme="minorHAnsi"/>
          <w:b/>
          <w:sz w:val="20"/>
          <w:szCs w:val="20"/>
        </w:rPr>
        <w:t>В младших группах</w:t>
      </w:r>
      <w:r w:rsidRPr="007A314F">
        <w:rPr>
          <w:rFonts w:cstheme="minorHAnsi"/>
          <w:sz w:val="20"/>
          <w:szCs w:val="20"/>
        </w:rPr>
        <w:t xml:space="preserve"> детского сада воспитатель </w:t>
      </w:r>
      <w:r w:rsidRPr="007A314F">
        <w:rPr>
          <w:rFonts w:cstheme="minorHAnsi"/>
          <w:sz w:val="20"/>
          <w:szCs w:val="20"/>
          <w:u w:val="single"/>
        </w:rPr>
        <w:t>является активным участником педагогического процесса на музыкальном занятии</w:t>
      </w:r>
      <w:r w:rsidRPr="007A314F">
        <w:rPr>
          <w:rFonts w:cstheme="minorHAnsi"/>
          <w:sz w:val="20"/>
          <w:szCs w:val="20"/>
        </w:rPr>
        <w:t xml:space="preserve">: он поёт вместе с детьми, играет с ними, водит хороводы, следит </w:t>
      </w:r>
      <w:r w:rsidR="00DC6F2D">
        <w:rPr>
          <w:rFonts w:cstheme="minorHAnsi"/>
          <w:sz w:val="20"/>
          <w:szCs w:val="20"/>
        </w:rPr>
        <w:t>з</w:t>
      </w:r>
      <w:r w:rsidRPr="007A314F">
        <w:rPr>
          <w:rFonts w:cstheme="minorHAnsi"/>
          <w:sz w:val="20"/>
          <w:szCs w:val="20"/>
        </w:rPr>
        <w:t>а правильной позой детей, помогает им при выполнении различных действий. Музыкальный руководитель привлекает воспитателя для показа движений в упражнениях.</w:t>
      </w:r>
    </w:p>
    <w:p w:rsidR="005671F1" w:rsidRPr="007A314F" w:rsidRDefault="005671F1" w:rsidP="007A314F">
      <w:pPr>
        <w:pStyle w:val="a3"/>
        <w:jc w:val="both"/>
        <w:rPr>
          <w:rFonts w:cstheme="minorHAnsi"/>
          <w:sz w:val="20"/>
          <w:szCs w:val="20"/>
        </w:rPr>
      </w:pPr>
      <w:r w:rsidRPr="007A314F">
        <w:rPr>
          <w:rFonts w:cstheme="minorHAnsi"/>
          <w:b/>
          <w:sz w:val="20"/>
          <w:szCs w:val="20"/>
        </w:rPr>
        <w:t xml:space="preserve">    В средней группе</w:t>
      </w:r>
      <w:r w:rsidRPr="007A314F">
        <w:rPr>
          <w:rFonts w:cstheme="minorHAnsi"/>
          <w:sz w:val="20"/>
          <w:szCs w:val="20"/>
        </w:rPr>
        <w:t xml:space="preserve"> детского сада самостоятельность детей возрастает, и функции воспитателя становятся иными. Он </w:t>
      </w:r>
      <w:r w:rsidRPr="007A314F">
        <w:rPr>
          <w:rFonts w:cstheme="minorHAnsi"/>
          <w:sz w:val="20"/>
          <w:szCs w:val="20"/>
          <w:u w:val="single"/>
        </w:rPr>
        <w:t>действует лишь по необходимости</w:t>
      </w:r>
      <w:r w:rsidRPr="007A314F">
        <w:rPr>
          <w:rFonts w:cstheme="minorHAnsi"/>
          <w:sz w:val="20"/>
          <w:szCs w:val="20"/>
        </w:rPr>
        <w:t>, зачастую в косвенной форме напоминает, указывает, сопоставляет. При разучивании песен, танцев, игр воспитатель показывает их отдельные фрагменты, элементы, при исполнении же с детьми уже выученного музыкального репертуара лишь оценивает их деятельность.</w:t>
      </w:r>
    </w:p>
    <w:p w:rsidR="005671F1" w:rsidRPr="007A314F" w:rsidRDefault="005671F1" w:rsidP="007A314F">
      <w:pPr>
        <w:pStyle w:val="a3"/>
        <w:jc w:val="both"/>
        <w:rPr>
          <w:rFonts w:cstheme="minorHAnsi"/>
          <w:sz w:val="20"/>
          <w:szCs w:val="20"/>
        </w:rPr>
      </w:pPr>
      <w:r w:rsidRPr="007A314F">
        <w:rPr>
          <w:rFonts w:cstheme="minorHAnsi"/>
          <w:b/>
          <w:sz w:val="20"/>
          <w:szCs w:val="20"/>
        </w:rPr>
        <w:t xml:space="preserve">    В группах старшего возраста</w:t>
      </w:r>
      <w:r w:rsidRPr="007A314F">
        <w:rPr>
          <w:rFonts w:cstheme="minorHAnsi"/>
          <w:sz w:val="20"/>
          <w:szCs w:val="20"/>
        </w:rPr>
        <w:t xml:space="preserve"> воспитатель </w:t>
      </w:r>
      <w:r w:rsidRPr="007A314F">
        <w:rPr>
          <w:rFonts w:cstheme="minorHAnsi"/>
          <w:sz w:val="20"/>
          <w:szCs w:val="20"/>
          <w:u w:val="single"/>
        </w:rPr>
        <w:t>выполняет в основном вспомогательные функции</w:t>
      </w:r>
      <w:r w:rsidRPr="007A314F">
        <w:rPr>
          <w:rFonts w:cstheme="minorHAnsi"/>
          <w:sz w:val="20"/>
          <w:szCs w:val="20"/>
        </w:rPr>
        <w:t>: следит, как дети поют, танцуют, выполняют музыкально-</w:t>
      </w:r>
      <w:proofErr w:type="gramStart"/>
      <w:r w:rsidRPr="007A314F">
        <w:rPr>
          <w:rFonts w:cstheme="minorHAnsi"/>
          <w:sz w:val="20"/>
          <w:szCs w:val="20"/>
        </w:rPr>
        <w:t>ритмические движения</w:t>
      </w:r>
      <w:proofErr w:type="gramEnd"/>
      <w:r w:rsidRPr="007A314F">
        <w:rPr>
          <w:rFonts w:cstheme="minorHAnsi"/>
          <w:sz w:val="20"/>
          <w:szCs w:val="20"/>
        </w:rPr>
        <w:t xml:space="preserve"> и творчески проявляют себя в различных видах музыкальной деятельности; отмечает ошибки, чтобы в дальнейшем (в индивидуальной работе) их исправить. При знакомстве с инструментальной музыкой проводит беседу по картине, при пении может исполнить отдельный куплет или фразу, при разучивании игры выбирает ведущего, помогает распределить роли, т.е. не участвует, а </w:t>
      </w:r>
      <w:r w:rsidRPr="007A314F">
        <w:rPr>
          <w:rFonts w:cstheme="minorHAnsi"/>
          <w:b/>
          <w:sz w:val="20"/>
          <w:szCs w:val="20"/>
        </w:rPr>
        <w:t>только организует.</w:t>
      </w:r>
    </w:p>
    <w:p w:rsidR="005671F1" w:rsidRPr="007A314F" w:rsidRDefault="005671F1" w:rsidP="007A314F">
      <w:pPr>
        <w:pStyle w:val="a3"/>
        <w:jc w:val="both"/>
        <w:rPr>
          <w:rFonts w:cstheme="minorHAnsi"/>
          <w:sz w:val="20"/>
          <w:szCs w:val="20"/>
        </w:rPr>
      </w:pPr>
      <w:r w:rsidRPr="007A314F">
        <w:rPr>
          <w:rFonts w:cstheme="minorHAnsi"/>
          <w:sz w:val="20"/>
          <w:szCs w:val="20"/>
        </w:rPr>
        <w:t xml:space="preserve">    </w:t>
      </w:r>
      <w:proofErr w:type="gramStart"/>
      <w:r w:rsidRPr="007A314F">
        <w:rPr>
          <w:rFonts w:cstheme="minorHAnsi"/>
          <w:sz w:val="20"/>
          <w:szCs w:val="20"/>
        </w:rPr>
        <w:t xml:space="preserve">Навыки, полученные на занятиях, необходимо закреплять, а это значит, что музыка должна звучать и во время индивидуальной работы, утренней гимнастики, подвижных играх, в вечернее часы досуга, стать иллюстрацией к рассказу, сказке и т.д. </w:t>
      </w:r>
      <w:proofErr w:type="gramEnd"/>
    </w:p>
    <w:p w:rsidR="005C1B65" w:rsidRPr="007A314F" w:rsidRDefault="005671F1" w:rsidP="007A314F">
      <w:pPr>
        <w:pStyle w:val="a3"/>
        <w:ind w:firstLine="709"/>
        <w:jc w:val="both"/>
        <w:rPr>
          <w:rFonts w:cstheme="minorHAnsi"/>
          <w:sz w:val="20"/>
          <w:szCs w:val="20"/>
        </w:rPr>
      </w:pPr>
      <w:r w:rsidRPr="007A314F">
        <w:rPr>
          <w:rFonts w:cstheme="minorHAnsi"/>
          <w:sz w:val="20"/>
          <w:szCs w:val="20"/>
        </w:rPr>
        <w:t xml:space="preserve"> </w:t>
      </w:r>
    </w:p>
    <w:p w:rsidR="00444443" w:rsidRPr="007A314F" w:rsidRDefault="00444443" w:rsidP="007A314F">
      <w:pPr>
        <w:pStyle w:val="a3"/>
        <w:ind w:firstLine="709"/>
        <w:jc w:val="both"/>
        <w:rPr>
          <w:rFonts w:cstheme="minorHAnsi"/>
          <w:sz w:val="20"/>
          <w:szCs w:val="20"/>
        </w:rPr>
      </w:pPr>
      <w:r w:rsidRPr="007A314F">
        <w:rPr>
          <w:rFonts w:cstheme="minorHAnsi"/>
          <w:sz w:val="20"/>
          <w:szCs w:val="20"/>
        </w:rPr>
        <w:t xml:space="preserve">Задачи и формы музыкального воспитания и развития детей вне занятий указаны в таблице  </w:t>
      </w:r>
      <w:r w:rsidRPr="007A314F">
        <w:rPr>
          <w:rFonts w:cstheme="minorHAnsi"/>
          <w:b/>
          <w:color w:val="FF0000"/>
          <w:sz w:val="20"/>
          <w:szCs w:val="20"/>
        </w:rPr>
        <w:t>(Приложение №2)</w:t>
      </w:r>
    </w:p>
    <w:p w:rsidR="00444443" w:rsidRPr="007A314F" w:rsidRDefault="00444443" w:rsidP="007A314F">
      <w:pPr>
        <w:pStyle w:val="a3"/>
        <w:ind w:firstLine="709"/>
        <w:jc w:val="both"/>
        <w:rPr>
          <w:rFonts w:cstheme="minorHAnsi"/>
          <w:sz w:val="20"/>
          <w:szCs w:val="20"/>
        </w:rPr>
      </w:pPr>
    </w:p>
    <w:p w:rsidR="00444443" w:rsidRPr="007A314F" w:rsidRDefault="00444443" w:rsidP="007A314F">
      <w:pPr>
        <w:pStyle w:val="a3"/>
        <w:ind w:firstLine="709"/>
        <w:jc w:val="both"/>
        <w:rPr>
          <w:rFonts w:cstheme="minorHAnsi"/>
          <w:sz w:val="20"/>
          <w:szCs w:val="20"/>
        </w:rPr>
      </w:pPr>
      <w:r w:rsidRPr="007A314F">
        <w:rPr>
          <w:rFonts w:cstheme="minorHAnsi"/>
          <w:sz w:val="20"/>
          <w:szCs w:val="20"/>
        </w:rPr>
        <w:t xml:space="preserve">Для решения этих задач педагог должен обладать определённым объёмом музыкально-эстетических знаний. Например, </w:t>
      </w:r>
      <w:r w:rsidRPr="007A314F">
        <w:rPr>
          <w:rFonts w:cstheme="minorHAnsi"/>
          <w:b/>
          <w:sz w:val="20"/>
          <w:szCs w:val="20"/>
        </w:rPr>
        <w:t>в индивидуальной работе</w:t>
      </w:r>
      <w:r w:rsidRPr="007A314F">
        <w:rPr>
          <w:rFonts w:cstheme="minorHAnsi"/>
          <w:sz w:val="20"/>
          <w:szCs w:val="20"/>
        </w:rPr>
        <w:t xml:space="preserve"> воспитателю необходимо учитывать особенности ребёнка, его способности к музыке и движению, степень усвоения им материала; активизировать пассивных детей, способствовать формированию музыкальных интересов.</w:t>
      </w:r>
      <w:r w:rsidR="007A314F">
        <w:rPr>
          <w:rFonts w:cstheme="minorHAnsi"/>
          <w:sz w:val="20"/>
          <w:szCs w:val="20"/>
        </w:rPr>
        <w:t xml:space="preserve">                                   </w:t>
      </w:r>
      <w:r w:rsidRPr="007A314F">
        <w:rPr>
          <w:rFonts w:cstheme="minorHAnsi"/>
          <w:sz w:val="20"/>
          <w:szCs w:val="20"/>
        </w:rPr>
        <w:t xml:space="preserve">Велика роль воспитателя </w:t>
      </w:r>
      <w:r w:rsidRPr="007A314F">
        <w:rPr>
          <w:rFonts w:cstheme="minorHAnsi"/>
          <w:b/>
          <w:sz w:val="20"/>
          <w:szCs w:val="20"/>
        </w:rPr>
        <w:t>в руководстве самостоятельной деятельностью детей.</w:t>
      </w:r>
      <w:r w:rsidRPr="007A314F">
        <w:rPr>
          <w:rFonts w:cstheme="minorHAnsi"/>
          <w:sz w:val="20"/>
          <w:szCs w:val="20"/>
        </w:rPr>
        <w:t xml:space="preserve"> В своей работе воспитатель должен применять косвенные методы руководства и гибкий творческий подход. Он активно формирует художественные интересы ребёнка, влияет на его музыкальные впечатления, полученные на занятиях, праздниках, в семье. </w:t>
      </w:r>
    </w:p>
    <w:p w:rsidR="00444443" w:rsidRPr="007A314F" w:rsidRDefault="00444443" w:rsidP="007A314F">
      <w:pPr>
        <w:pStyle w:val="a3"/>
        <w:ind w:firstLine="709"/>
        <w:jc w:val="both"/>
        <w:rPr>
          <w:rFonts w:cstheme="minorHAnsi"/>
          <w:sz w:val="20"/>
          <w:szCs w:val="20"/>
        </w:rPr>
      </w:pPr>
      <w:r w:rsidRPr="007A314F">
        <w:rPr>
          <w:rFonts w:cstheme="minorHAnsi"/>
          <w:sz w:val="20"/>
          <w:szCs w:val="20"/>
        </w:rPr>
        <w:lastRenderedPageBreak/>
        <w:t xml:space="preserve">Воспитатель должен позаботиться </w:t>
      </w:r>
      <w:r w:rsidRPr="007A314F">
        <w:rPr>
          <w:rFonts w:cstheme="minorHAnsi"/>
          <w:b/>
          <w:sz w:val="20"/>
          <w:szCs w:val="20"/>
        </w:rPr>
        <w:t>о создании условий</w:t>
      </w:r>
      <w:r w:rsidRPr="007A314F">
        <w:rPr>
          <w:rFonts w:cstheme="minorHAnsi"/>
          <w:sz w:val="20"/>
          <w:szCs w:val="20"/>
        </w:rPr>
        <w:t xml:space="preserve"> для формирования и проявления творчества в музыкальной деятельности. В первую очередь необходимо в группе </w:t>
      </w:r>
      <w:r w:rsidRPr="007A314F">
        <w:rPr>
          <w:rFonts w:cstheme="minorHAnsi"/>
          <w:b/>
          <w:sz w:val="20"/>
          <w:szCs w:val="20"/>
        </w:rPr>
        <w:t>выделить место для музыкальной зоны</w:t>
      </w:r>
      <w:r w:rsidRPr="007A314F">
        <w:rPr>
          <w:rFonts w:cstheme="minorHAnsi"/>
          <w:sz w:val="20"/>
          <w:szCs w:val="20"/>
        </w:rPr>
        <w:t xml:space="preserve">, которая должна содержать технические средства для слушания аудиокассет (магнитофон, музыкальный центр), или проигрыватель с грампластинками. Во-вторых, важно, чтобы </w:t>
      </w:r>
      <w:r w:rsidRPr="007A314F">
        <w:rPr>
          <w:rFonts w:cstheme="minorHAnsi"/>
          <w:b/>
          <w:sz w:val="20"/>
          <w:szCs w:val="20"/>
        </w:rPr>
        <w:t>в музыкальном уголке</w:t>
      </w:r>
      <w:r w:rsidRPr="007A314F">
        <w:rPr>
          <w:rFonts w:cstheme="minorHAnsi"/>
          <w:sz w:val="20"/>
          <w:szCs w:val="20"/>
        </w:rPr>
        <w:t xml:space="preserve"> имелись портреты известных композиторов, а также книги музыковедческого характера. Эти  книги  должны соответствовать возрасту  детей и хорошо иллюстрированы. </w:t>
      </w:r>
    </w:p>
    <w:p w:rsidR="00444443" w:rsidRPr="007A314F" w:rsidRDefault="00444443" w:rsidP="007A314F">
      <w:pPr>
        <w:pStyle w:val="a3"/>
        <w:ind w:firstLine="709"/>
        <w:jc w:val="both"/>
        <w:rPr>
          <w:rFonts w:cstheme="minorHAnsi"/>
          <w:sz w:val="20"/>
          <w:szCs w:val="20"/>
        </w:rPr>
      </w:pPr>
      <w:r w:rsidRPr="007A314F">
        <w:rPr>
          <w:rFonts w:cstheme="minorHAnsi"/>
          <w:sz w:val="20"/>
          <w:szCs w:val="20"/>
        </w:rPr>
        <w:t xml:space="preserve">В-третьих, в музыкальной зоне могут быть представлены картинки с изображением героев детских песен, мультипликационных фильмов, музыкальных сказок. Здесь же находятся специально созданные музыкальные альбомы, посвящённые песням из детских </w:t>
      </w:r>
      <w:proofErr w:type="spellStart"/>
      <w:r w:rsidRPr="007A314F">
        <w:rPr>
          <w:rFonts w:cstheme="minorHAnsi"/>
          <w:sz w:val="20"/>
          <w:szCs w:val="20"/>
        </w:rPr>
        <w:t>муль</w:t>
      </w:r>
      <w:proofErr w:type="gramStart"/>
      <w:r w:rsidRPr="007A314F">
        <w:rPr>
          <w:rFonts w:cstheme="minorHAnsi"/>
          <w:sz w:val="20"/>
          <w:szCs w:val="20"/>
        </w:rPr>
        <w:t>т</w:t>
      </w:r>
      <w:proofErr w:type="spellEnd"/>
      <w:r w:rsidRPr="007A314F">
        <w:rPr>
          <w:rFonts w:cstheme="minorHAnsi"/>
          <w:sz w:val="20"/>
          <w:szCs w:val="20"/>
        </w:rPr>
        <w:t>-</w:t>
      </w:r>
      <w:proofErr w:type="gramEnd"/>
      <w:r w:rsidRPr="007A314F">
        <w:rPr>
          <w:rFonts w:cstheme="minorHAnsi"/>
          <w:sz w:val="20"/>
          <w:szCs w:val="20"/>
        </w:rPr>
        <w:t xml:space="preserve"> и художественных фильмов.  В альбоме указывается название мультфильма или песни, сообщается текст и даётся музыкальная иллюстрация. Очень хорошо, если воспитатель подберёт иллюстрации  к тем музыкальным произведениям и песням, которые дети изучают на музыкальных занятиях. </w:t>
      </w:r>
    </w:p>
    <w:p w:rsidR="00444443" w:rsidRPr="007A314F" w:rsidRDefault="00444443" w:rsidP="007A314F">
      <w:pPr>
        <w:pStyle w:val="a3"/>
        <w:ind w:firstLine="709"/>
        <w:jc w:val="both"/>
        <w:rPr>
          <w:rFonts w:cstheme="minorHAnsi"/>
          <w:sz w:val="20"/>
          <w:szCs w:val="20"/>
        </w:rPr>
      </w:pPr>
      <w:r w:rsidRPr="007A314F">
        <w:rPr>
          <w:rFonts w:cstheme="minorHAnsi"/>
          <w:sz w:val="20"/>
          <w:szCs w:val="20"/>
        </w:rPr>
        <w:t>Поскольку музыкально-развивающая среда постоянно обновляется (1-2 раза в месяц),  то здесь уместно воспитателю проводить с воспитанниками беседу на тему: «Что нового у нас появилось в группе?», настраивая их тем самым на конкретный вид музыкальной деятельности (пение, слушание музыки, игру на музыкальных инструментах или движение под музыку). Если у детей возник интерес к музыкальным инструментам, педагог может предложить сопровождать ритмичной игрой на деревянных палочках, ложках, маракасах, треугольниках и других простых инструментах, какое-либо известное им произведение в магнитофонной записи.</w:t>
      </w:r>
    </w:p>
    <w:p w:rsidR="00444443" w:rsidRPr="007A314F" w:rsidRDefault="00444443" w:rsidP="007A314F">
      <w:pPr>
        <w:pStyle w:val="a3"/>
        <w:ind w:firstLine="709"/>
        <w:jc w:val="both"/>
        <w:rPr>
          <w:rFonts w:cstheme="minorHAnsi"/>
          <w:sz w:val="20"/>
          <w:szCs w:val="20"/>
        </w:rPr>
      </w:pPr>
      <w:r w:rsidRPr="007A314F">
        <w:rPr>
          <w:rFonts w:cstheme="minorHAnsi"/>
          <w:sz w:val="20"/>
          <w:szCs w:val="20"/>
        </w:rPr>
        <w:t xml:space="preserve">Также следует иметь ударные, шумовые, свистящие инструменты как наиболее доступные детям по способам игры и поэтому быстро осваиваемые. Анализ педагогической практики показывает, что существует прямая зависимость между простотой инструмента и возрастом детей: чем меньше ребёнок, тем проще нужен ему инструмент. Одновременно существует связь и иного рода: чем беднее музыкальный опыт ребёнка (безотносительно  к его возрасту), чем ниже общий уровень его музыкальности, тем с более простых инструментов следует начинать его музыкальное обучение. Логика применения и использования инструментария в детской музыкальной педагогике подчиняется закономерностям развития музыкальности детей. </w:t>
      </w:r>
    </w:p>
    <w:p w:rsidR="00444443" w:rsidRPr="007A314F" w:rsidRDefault="00444443" w:rsidP="007A314F">
      <w:pPr>
        <w:pStyle w:val="a3"/>
        <w:ind w:firstLine="709"/>
        <w:jc w:val="both"/>
        <w:rPr>
          <w:rFonts w:cstheme="minorHAnsi"/>
          <w:sz w:val="20"/>
          <w:szCs w:val="20"/>
        </w:rPr>
      </w:pPr>
      <w:r w:rsidRPr="007A314F">
        <w:rPr>
          <w:rFonts w:cstheme="minorHAnsi"/>
          <w:sz w:val="20"/>
          <w:szCs w:val="20"/>
        </w:rPr>
        <w:t>На начальном этапе формирования музыкальных способностей ритм выступает как фундаментальная основа, и первыми инструментами детей становятся шумовые во всём богатстве и многообразии.</w:t>
      </w:r>
    </w:p>
    <w:p w:rsidR="00444443" w:rsidRPr="007A314F" w:rsidRDefault="00444443" w:rsidP="007A314F">
      <w:pPr>
        <w:pStyle w:val="a3"/>
        <w:ind w:firstLine="709"/>
        <w:jc w:val="both"/>
        <w:rPr>
          <w:rFonts w:cstheme="minorHAnsi"/>
          <w:sz w:val="20"/>
          <w:szCs w:val="20"/>
        </w:rPr>
      </w:pPr>
      <w:r w:rsidRPr="007A314F">
        <w:rPr>
          <w:rFonts w:cstheme="minorHAnsi"/>
          <w:sz w:val="20"/>
          <w:szCs w:val="20"/>
        </w:rPr>
        <w:t xml:space="preserve"> Можно так же музыкальные инструменты сделать своими руками во время </w:t>
      </w:r>
      <w:proofErr w:type="gramStart"/>
      <w:r w:rsidRPr="007A314F">
        <w:rPr>
          <w:rFonts w:cstheme="minorHAnsi"/>
          <w:sz w:val="20"/>
          <w:szCs w:val="20"/>
        </w:rPr>
        <w:t>ИЗО</w:t>
      </w:r>
      <w:proofErr w:type="gramEnd"/>
      <w:r w:rsidRPr="007A314F">
        <w:rPr>
          <w:rFonts w:cstheme="minorHAnsi"/>
          <w:sz w:val="20"/>
          <w:szCs w:val="20"/>
        </w:rPr>
        <w:t xml:space="preserve"> деятельности или конструирования. Таким же образом можно создавать с детьми декорации к праздникам, атрибуты для танцев и музыкальных театрализаций. </w:t>
      </w:r>
      <w:r w:rsidRPr="007A314F">
        <w:rPr>
          <w:rFonts w:cstheme="minorHAnsi"/>
          <w:b/>
          <w:color w:val="0070C0"/>
          <w:sz w:val="20"/>
          <w:szCs w:val="20"/>
        </w:rPr>
        <w:t>Интегрированная деятельность в ДОУ обогащает детский жизненный опыт.</w:t>
      </w:r>
    </w:p>
    <w:p w:rsidR="00444443" w:rsidRPr="007A314F" w:rsidRDefault="00444443" w:rsidP="007A314F">
      <w:pPr>
        <w:pStyle w:val="a3"/>
        <w:ind w:firstLine="709"/>
        <w:jc w:val="both"/>
        <w:rPr>
          <w:rFonts w:cstheme="minorHAnsi"/>
          <w:sz w:val="20"/>
          <w:szCs w:val="20"/>
        </w:rPr>
      </w:pPr>
      <w:r w:rsidRPr="007A314F">
        <w:rPr>
          <w:rFonts w:cstheme="minorHAnsi"/>
          <w:sz w:val="20"/>
          <w:szCs w:val="20"/>
        </w:rPr>
        <w:t xml:space="preserve">Особое внимание следует обратить на </w:t>
      </w:r>
      <w:r w:rsidRPr="007A314F">
        <w:rPr>
          <w:rFonts w:cstheme="minorHAnsi"/>
          <w:b/>
          <w:sz w:val="20"/>
          <w:szCs w:val="20"/>
        </w:rPr>
        <w:t>наличие</w:t>
      </w:r>
      <w:r w:rsidRPr="007A314F">
        <w:rPr>
          <w:rFonts w:cstheme="minorHAnsi"/>
          <w:sz w:val="20"/>
          <w:szCs w:val="20"/>
        </w:rPr>
        <w:t xml:space="preserve"> в музыкальной зоне </w:t>
      </w:r>
      <w:r w:rsidRPr="007A314F">
        <w:rPr>
          <w:rFonts w:cstheme="minorHAnsi"/>
          <w:b/>
          <w:sz w:val="20"/>
          <w:szCs w:val="20"/>
        </w:rPr>
        <w:t>музыкально-дидактических игр и пособий</w:t>
      </w:r>
      <w:r w:rsidRPr="007A314F">
        <w:rPr>
          <w:rFonts w:cstheme="minorHAnsi"/>
          <w:sz w:val="20"/>
          <w:szCs w:val="20"/>
        </w:rPr>
        <w:t>, которые помогают педагогу формировать у детей достаточно сложные понятия о музыке простыми и доступными средствами.</w:t>
      </w:r>
    </w:p>
    <w:p w:rsidR="00444443" w:rsidRPr="007A314F" w:rsidRDefault="00444443" w:rsidP="007A314F">
      <w:pPr>
        <w:pStyle w:val="a3"/>
        <w:ind w:firstLine="709"/>
        <w:jc w:val="both"/>
        <w:rPr>
          <w:rFonts w:cstheme="minorHAnsi"/>
          <w:sz w:val="20"/>
          <w:szCs w:val="20"/>
        </w:rPr>
      </w:pPr>
      <w:r w:rsidRPr="007A314F">
        <w:rPr>
          <w:rFonts w:cstheme="minorHAnsi"/>
          <w:sz w:val="20"/>
          <w:szCs w:val="20"/>
          <w:u w:val="single"/>
        </w:rPr>
        <w:t>Музыкально-дидактические игры</w:t>
      </w:r>
      <w:r w:rsidRPr="007A314F">
        <w:rPr>
          <w:rFonts w:cstheme="minorHAnsi"/>
          <w:sz w:val="20"/>
          <w:szCs w:val="20"/>
        </w:rPr>
        <w:t xml:space="preserve"> должны быть интересны, привлекательны, красочно оформлены. Только в этом случае они становятся своеобразным возбудителем желания у детей петь, слушать, играть, танцевать.</w:t>
      </w:r>
    </w:p>
    <w:p w:rsidR="00444443" w:rsidRPr="007A314F" w:rsidRDefault="00444443" w:rsidP="007A314F">
      <w:pPr>
        <w:pStyle w:val="a3"/>
        <w:ind w:firstLine="709"/>
        <w:jc w:val="both"/>
        <w:rPr>
          <w:rFonts w:cstheme="minorHAnsi"/>
          <w:sz w:val="20"/>
          <w:szCs w:val="20"/>
        </w:rPr>
      </w:pPr>
      <w:r w:rsidRPr="007A314F">
        <w:rPr>
          <w:rFonts w:cstheme="minorHAnsi"/>
          <w:sz w:val="20"/>
          <w:szCs w:val="20"/>
        </w:rPr>
        <w:t xml:space="preserve">В процессе игр дети не только приобретают специальные музыкальные знания, у них формируются необходимые черты личности. Организуются эти игры под руководством воспитателя. Результативность обучения в музыкально-дидактической игре создаётся тогда, когда воспитатель сам активно участвует в игре, становится полноправным её участником. </w:t>
      </w:r>
    </w:p>
    <w:p w:rsidR="00444443" w:rsidRPr="007A314F" w:rsidRDefault="00444443" w:rsidP="007A314F">
      <w:pPr>
        <w:pStyle w:val="a3"/>
        <w:ind w:firstLine="709"/>
        <w:jc w:val="both"/>
        <w:rPr>
          <w:rFonts w:cstheme="minorHAnsi"/>
          <w:sz w:val="20"/>
          <w:szCs w:val="20"/>
        </w:rPr>
      </w:pPr>
      <w:r w:rsidRPr="007A314F">
        <w:rPr>
          <w:rFonts w:cstheme="minorHAnsi"/>
          <w:sz w:val="20"/>
          <w:szCs w:val="20"/>
        </w:rPr>
        <w:t>Однако, организуя музыкальные игры, необходимо предоставлять детям больше самостоятельности.</w:t>
      </w:r>
    </w:p>
    <w:p w:rsidR="00444443" w:rsidRPr="007A314F" w:rsidRDefault="00444443" w:rsidP="007A314F">
      <w:pPr>
        <w:pStyle w:val="a3"/>
        <w:ind w:firstLine="709"/>
        <w:jc w:val="both"/>
        <w:rPr>
          <w:rFonts w:cstheme="minorHAnsi"/>
          <w:sz w:val="20"/>
          <w:szCs w:val="20"/>
        </w:rPr>
      </w:pPr>
      <w:r w:rsidRPr="007A314F">
        <w:rPr>
          <w:rFonts w:cstheme="minorHAnsi"/>
          <w:b/>
          <w:sz w:val="20"/>
          <w:szCs w:val="20"/>
        </w:rPr>
        <w:t>Для детей младшего дошкольного возраста</w:t>
      </w:r>
      <w:r w:rsidRPr="007A314F">
        <w:rPr>
          <w:rFonts w:cstheme="minorHAnsi"/>
          <w:sz w:val="20"/>
          <w:szCs w:val="20"/>
        </w:rPr>
        <w:t xml:space="preserve"> предусмотрены следующие музыкально-дидактические игры: «Где мои детки?», «Чудесный мешочек», «Подумай и отгадай», «Птицы и птенчики», «Курица и цыплята», «Угадай-ка», «Кто в домике живёт?», «Найди игрушку», «В лесу», «Кто как идёт?»</w:t>
      </w:r>
      <w:proofErr w:type="gramStart"/>
      <w:r w:rsidRPr="007A314F">
        <w:rPr>
          <w:rFonts w:cstheme="minorHAnsi"/>
          <w:sz w:val="20"/>
          <w:szCs w:val="20"/>
        </w:rPr>
        <w:t>,»</w:t>
      </w:r>
      <w:proofErr w:type="gramEnd"/>
      <w:r w:rsidRPr="007A314F">
        <w:rPr>
          <w:rFonts w:cstheme="minorHAnsi"/>
          <w:sz w:val="20"/>
          <w:szCs w:val="20"/>
        </w:rPr>
        <w:t>Громко-тихо», «Угадай, на чём играю?», «Узнай свой инструмент», «Зайцы», «Колпачки» и другие.</w:t>
      </w:r>
    </w:p>
    <w:p w:rsidR="00444443" w:rsidRPr="007A314F" w:rsidRDefault="00444443" w:rsidP="007A314F">
      <w:pPr>
        <w:pStyle w:val="a3"/>
        <w:ind w:firstLine="709"/>
        <w:jc w:val="both"/>
        <w:rPr>
          <w:rFonts w:cstheme="minorHAnsi"/>
          <w:sz w:val="20"/>
          <w:szCs w:val="20"/>
        </w:rPr>
      </w:pPr>
      <w:r w:rsidRPr="007A314F">
        <w:rPr>
          <w:rFonts w:cstheme="minorHAnsi"/>
          <w:b/>
          <w:sz w:val="20"/>
          <w:szCs w:val="20"/>
        </w:rPr>
        <w:t>Для детей старшего дошкольного возраста</w:t>
      </w:r>
      <w:r w:rsidRPr="007A314F">
        <w:rPr>
          <w:rFonts w:cstheme="minorHAnsi"/>
          <w:sz w:val="20"/>
          <w:szCs w:val="20"/>
        </w:rPr>
        <w:t xml:space="preserve"> можно использовать такие  музыкально-дидактические игры: </w:t>
      </w:r>
      <w:proofErr w:type="gramStart"/>
      <w:r w:rsidRPr="007A314F">
        <w:rPr>
          <w:rFonts w:cstheme="minorHAnsi"/>
          <w:sz w:val="20"/>
          <w:szCs w:val="20"/>
        </w:rPr>
        <w:t xml:space="preserve">«Что делают дети?», «Музыкальное лото», «Ступеньки», «Наше путешествие», «Определи по ритму», «Слушаем внимательно», «Колобок», «Музыкальный телефон», «Музыкальная шкатулка», «Музыкальный магазин» и другие. </w:t>
      </w:r>
      <w:proofErr w:type="gramEnd"/>
    </w:p>
    <w:p w:rsidR="00444443" w:rsidRPr="007A314F" w:rsidRDefault="00444443" w:rsidP="007A314F">
      <w:pPr>
        <w:pStyle w:val="a3"/>
        <w:ind w:firstLine="709"/>
        <w:jc w:val="both"/>
        <w:rPr>
          <w:rFonts w:cstheme="minorHAnsi"/>
          <w:sz w:val="20"/>
          <w:szCs w:val="20"/>
        </w:rPr>
      </w:pPr>
      <w:r w:rsidRPr="007A314F">
        <w:rPr>
          <w:rFonts w:cstheme="minorHAnsi"/>
          <w:sz w:val="20"/>
          <w:szCs w:val="20"/>
        </w:rPr>
        <w:t>Говоря о музыкально-развивающей среде, нельзя не коснуться музыкально-театрализованной деятельности, которая не только обеспечивает совместную деятельность детей, но и является основой для самостоятельного творчества каждого ребёнка.</w:t>
      </w:r>
    </w:p>
    <w:p w:rsidR="00444443" w:rsidRPr="007A314F" w:rsidRDefault="00444443" w:rsidP="007A314F">
      <w:pPr>
        <w:pStyle w:val="a3"/>
        <w:ind w:firstLine="709"/>
        <w:jc w:val="both"/>
        <w:rPr>
          <w:rFonts w:cstheme="minorHAnsi"/>
          <w:sz w:val="20"/>
          <w:szCs w:val="20"/>
        </w:rPr>
      </w:pPr>
      <w:r w:rsidRPr="007A314F">
        <w:rPr>
          <w:rFonts w:cstheme="minorHAnsi"/>
          <w:sz w:val="20"/>
          <w:szCs w:val="20"/>
        </w:rPr>
        <w:t xml:space="preserve">Театрализованные игры и игры-драматизации являются средством всестороннего воспитания ребёнка дошкольного возраста. Они обогащают детей новыми впечатлениями, знаниями, умениями, развивают интерес к литературе, музыке, театру.   </w:t>
      </w:r>
    </w:p>
    <w:p w:rsidR="00444443" w:rsidRPr="007A314F" w:rsidRDefault="00444443" w:rsidP="007A314F">
      <w:pPr>
        <w:pStyle w:val="a3"/>
        <w:ind w:firstLine="709"/>
        <w:jc w:val="both"/>
        <w:rPr>
          <w:rFonts w:cstheme="minorHAnsi"/>
          <w:sz w:val="20"/>
          <w:szCs w:val="20"/>
        </w:rPr>
      </w:pPr>
      <w:r w:rsidRPr="007A314F">
        <w:rPr>
          <w:rFonts w:cstheme="minorHAnsi"/>
          <w:sz w:val="20"/>
          <w:szCs w:val="20"/>
        </w:rPr>
        <w:t xml:space="preserve">С этой целью в группе оборудуется мини-сцена, используются разные виды кукольного театра, разнообразный природный материал, ткань, костюмы для </w:t>
      </w:r>
      <w:proofErr w:type="spellStart"/>
      <w:r w:rsidRPr="007A314F">
        <w:rPr>
          <w:rFonts w:cstheme="minorHAnsi"/>
          <w:sz w:val="20"/>
          <w:szCs w:val="20"/>
        </w:rPr>
        <w:t>ряжения</w:t>
      </w:r>
      <w:proofErr w:type="spellEnd"/>
      <w:r w:rsidRPr="007A314F">
        <w:rPr>
          <w:rFonts w:cstheme="minorHAnsi"/>
          <w:sz w:val="20"/>
          <w:szCs w:val="20"/>
        </w:rPr>
        <w:t>.</w:t>
      </w:r>
    </w:p>
    <w:p w:rsidR="00444443" w:rsidRPr="007A314F" w:rsidRDefault="00444443" w:rsidP="007A314F">
      <w:pPr>
        <w:pStyle w:val="a3"/>
        <w:ind w:firstLine="709"/>
        <w:jc w:val="both"/>
        <w:rPr>
          <w:rFonts w:cstheme="minorHAnsi"/>
          <w:sz w:val="20"/>
          <w:szCs w:val="20"/>
        </w:rPr>
      </w:pPr>
      <w:r w:rsidRPr="007A314F">
        <w:rPr>
          <w:rFonts w:cstheme="minorHAnsi"/>
          <w:sz w:val="20"/>
          <w:szCs w:val="20"/>
        </w:rPr>
        <w:t xml:space="preserve">Театрально-игровая деятельность </w:t>
      </w:r>
      <w:proofErr w:type="gramStart"/>
      <w:r w:rsidRPr="007A314F">
        <w:rPr>
          <w:rFonts w:cstheme="minorHAnsi"/>
          <w:sz w:val="20"/>
          <w:szCs w:val="20"/>
        </w:rPr>
        <w:t>организовывается уже начиная</w:t>
      </w:r>
      <w:proofErr w:type="gramEnd"/>
      <w:r w:rsidRPr="007A314F">
        <w:rPr>
          <w:rFonts w:cstheme="minorHAnsi"/>
          <w:sz w:val="20"/>
          <w:szCs w:val="20"/>
        </w:rPr>
        <w:t xml:space="preserve"> с младшей группы (знакомство с </w:t>
      </w:r>
      <w:proofErr w:type="spellStart"/>
      <w:r w:rsidRPr="007A314F">
        <w:rPr>
          <w:rFonts w:cstheme="minorHAnsi"/>
          <w:sz w:val="20"/>
          <w:szCs w:val="20"/>
        </w:rPr>
        <w:t>кукловождением</w:t>
      </w:r>
      <w:proofErr w:type="spellEnd"/>
      <w:r w:rsidRPr="007A314F">
        <w:rPr>
          <w:rFonts w:cstheme="minorHAnsi"/>
          <w:sz w:val="20"/>
          <w:szCs w:val="20"/>
        </w:rPr>
        <w:t xml:space="preserve"> настольного театра; игры-спектакли с разыгрыванием народных песенок, </w:t>
      </w:r>
      <w:proofErr w:type="spellStart"/>
      <w:r w:rsidRPr="007A314F">
        <w:rPr>
          <w:rFonts w:cstheme="minorHAnsi"/>
          <w:sz w:val="20"/>
          <w:szCs w:val="20"/>
        </w:rPr>
        <w:t>потешек</w:t>
      </w:r>
      <w:proofErr w:type="spellEnd"/>
      <w:r w:rsidRPr="007A314F">
        <w:rPr>
          <w:rFonts w:cstheme="minorHAnsi"/>
          <w:sz w:val="20"/>
          <w:szCs w:val="20"/>
        </w:rPr>
        <w:t>; игры-драматизации).</w:t>
      </w:r>
    </w:p>
    <w:p w:rsidR="00444443" w:rsidRPr="007A314F" w:rsidRDefault="00444443" w:rsidP="007A314F">
      <w:pPr>
        <w:pStyle w:val="a3"/>
        <w:ind w:firstLine="709"/>
        <w:jc w:val="both"/>
        <w:rPr>
          <w:rFonts w:cstheme="minorHAnsi"/>
          <w:sz w:val="20"/>
          <w:szCs w:val="20"/>
        </w:rPr>
      </w:pPr>
      <w:r w:rsidRPr="007A314F">
        <w:rPr>
          <w:rFonts w:cstheme="minorHAnsi"/>
          <w:sz w:val="20"/>
          <w:szCs w:val="20"/>
        </w:rPr>
        <w:t xml:space="preserve">В результате создания благоприятной обстановки и умелого руководства взрослых, начинается </w:t>
      </w:r>
      <w:r w:rsidRPr="007A314F">
        <w:rPr>
          <w:rFonts w:cstheme="minorHAnsi"/>
          <w:b/>
          <w:sz w:val="20"/>
          <w:szCs w:val="20"/>
        </w:rPr>
        <w:t>самообразование детей</w:t>
      </w:r>
      <w:r w:rsidRPr="007A314F">
        <w:rPr>
          <w:rFonts w:cstheme="minorHAnsi"/>
          <w:sz w:val="20"/>
          <w:szCs w:val="20"/>
        </w:rPr>
        <w:t>. Ребёнок старшего дошкольного возраста имеет возможность рассматривать иллюстрации, собирать различные коллекции: открытки, фотографии музыкальных инструментов, певцов, композиторов. Здесь очень важно, чтобы взрослые проявляли интерес к этим коллекциям и рассматривали их вместе с детьми.</w:t>
      </w:r>
    </w:p>
    <w:p w:rsidR="00444443" w:rsidRPr="007A314F" w:rsidRDefault="00444443" w:rsidP="007A314F">
      <w:pPr>
        <w:pStyle w:val="a3"/>
        <w:ind w:firstLine="709"/>
        <w:jc w:val="both"/>
        <w:rPr>
          <w:rFonts w:cstheme="minorHAnsi"/>
          <w:sz w:val="20"/>
          <w:szCs w:val="20"/>
        </w:rPr>
      </w:pPr>
      <w:r w:rsidRPr="007A314F">
        <w:rPr>
          <w:rFonts w:cstheme="minorHAnsi"/>
          <w:sz w:val="20"/>
          <w:szCs w:val="20"/>
        </w:rPr>
        <w:lastRenderedPageBreak/>
        <w:t xml:space="preserve"> Следует добавить, что при проектировании музыкально-образовательной среды, обеспечивающей развитие у детей дошкольного возраста музыкально-творческих способностей, следует учитывать:</w:t>
      </w:r>
    </w:p>
    <w:p w:rsidR="00444443" w:rsidRPr="007A314F" w:rsidRDefault="00444443" w:rsidP="007A314F">
      <w:pPr>
        <w:pStyle w:val="a3"/>
        <w:ind w:firstLine="709"/>
        <w:jc w:val="both"/>
        <w:rPr>
          <w:rFonts w:cstheme="minorHAnsi"/>
          <w:sz w:val="20"/>
          <w:szCs w:val="20"/>
        </w:rPr>
      </w:pPr>
      <w:r w:rsidRPr="007A314F">
        <w:rPr>
          <w:rFonts w:ascii="Times New Roman" w:hAnsi="Times New Roman" w:cstheme="minorHAnsi"/>
          <w:sz w:val="20"/>
          <w:szCs w:val="20"/>
        </w:rPr>
        <w:t>♪</w:t>
      </w:r>
      <w:r w:rsidRPr="007A314F">
        <w:rPr>
          <w:rFonts w:cstheme="minorHAnsi"/>
          <w:sz w:val="20"/>
          <w:szCs w:val="20"/>
        </w:rPr>
        <w:t xml:space="preserve"> индивидуальные социально-психологические особенности ребёнка;</w:t>
      </w:r>
    </w:p>
    <w:p w:rsidR="00444443" w:rsidRPr="007A314F" w:rsidRDefault="00444443" w:rsidP="007A314F">
      <w:pPr>
        <w:pStyle w:val="a3"/>
        <w:ind w:firstLine="709"/>
        <w:jc w:val="both"/>
        <w:rPr>
          <w:rFonts w:cstheme="minorHAnsi"/>
          <w:sz w:val="20"/>
          <w:szCs w:val="20"/>
        </w:rPr>
      </w:pPr>
      <w:r w:rsidRPr="007A314F">
        <w:rPr>
          <w:rFonts w:ascii="Times New Roman" w:hAnsi="Times New Roman" w:cstheme="minorHAnsi"/>
          <w:sz w:val="20"/>
          <w:szCs w:val="20"/>
        </w:rPr>
        <w:t>♪</w:t>
      </w:r>
      <w:r w:rsidRPr="007A314F">
        <w:rPr>
          <w:rFonts w:cstheme="minorHAnsi"/>
          <w:sz w:val="20"/>
          <w:szCs w:val="20"/>
        </w:rPr>
        <w:t xml:space="preserve"> особенности его эмоционально-личностного развития;</w:t>
      </w:r>
    </w:p>
    <w:p w:rsidR="00444443" w:rsidRPr="007A314F" w:rsidRDefault="00444443" w:rsidP="007A314F">
      <w:pPr>
        <w:pStyle w:val="a3"/>
        <w:ind w:firstLine="709"/>
        <w:jc w:val="both"/>
        <w:rPr>
          <w:rFonts w:cstheme="minorHAnsi"/>
          <w:sz w:val="20"/>
          <w:szCs w:val="20"/>
        </w:rPr>
      </w:pPr>
      <w:r w:rsidRPr="007A314F">
        <w:rPr>
          <w:rFonts w:ascii="Times New Roman" w:hAnsi="Times New Roman" w:cstheme="minorHAnsi"/>
          <w:sz w:val="20"/>
          <w:szCs w:val="20"/>
        </w:rPr>
        <w:t>♪</w:t>
      </w:r>
      <w:r w:rsidRPr="007A314F">
        <w:rPr>
          <w:rFonts w:cstheme="minorHAnsi"/>
          <w:sz w:val="20"/>
          <w:szCs w:val="20"/>
        </w:rPr>
        <w:t xml:space="preserve"> индивидуальные интересы, склонности, потребности, предпочтения тем или иным видам музыкальной деятельности;</w:t>
      </w:r>
    </w:p>
    <w:p w:rsidR="00444443" w:rsidRPr="007A314F" w:rsidRDefault="00444443" w:rsidP="007A314F">
      <w:pPr>
        <w:pStyle w:val="a3"/>
        <w:ind w:firstLine="709"/>
        <w:jc w:val="both"/>
        <w:rPr>
          <w:rFonts w:cstheme="minorHAnsi"/>
          <w:sz w:val="20"/>
          <w:szCs w:val="20"/>
        </w:rPr>
      </w:pPr>
      <w:r w:rsidRPr="007A314F">
        <w:rPr>
          <w:rFonts w:ascii="Times New Roman" w:hAnsi="Times New Roman" w:cstheme="minorHAnsi"/>
          <w:sz w:val="20"/>
          <w:szCs w:val="20"/>
        </w:rPr>
        <w:t>♪</w:t>
      </w:r>
      <w:r w:rsidRPr="007A314F">
        <w:rPr>
          <w:rFonts w:cstheme="minorHAnsi"/>
          <w:sz w:val="20"/>
          <w:szCs w:val="20"/>
        </w:rPr>
        <w:t xml:space="preserve"> любознательность, исследовательский интерес, музыкальные и творческие способности;</w:t>
      </w:r>
    </w:p>
    <w:p w:rsidR="00444443" w:rsidRPr="007A314F" w:rsidRDefault="00444443" w:rsidP="007A314F">
      <w:pPr>
        <w:pStyle w:val="a3"/>
        <w:ind w:firstLine="709"/>
        <w:jc w:val="both"/>
        <w:rPr>
          <w:rFonts w:cstheme="minorHAnsi"/>
          <w:sz w:val="20"/>
          <w:szCs w:val="20"/>
        </w:rPr>
      </w:pPr>
      <w:r w:rsidRPr="007A314F">
        <w:rPr>
          <w:rFonts w:ascii="Times New Roman" w:hAnsi="Times New Roman" w:cstheme="minorHAnsi"/>
          <w:sz w:val="20"/>
          <w:szCs w:val="20"/>
        </w:rPr>
        <w:t>♪</w:t>
      </w:r>
      <w:r w:rsidRPr="007A314F">
        <w:rPr>
          <w:rFonts w:cstheme="minorHAnsi"/>
          <w:sz w:val="20"/>
          <w:szCs w:val="20"/>
        </w:rPr>
        <w:t xml:space="preserve"> возрастные и гендерные особенности.</w:t>
      </w:r>
    </w:p>
    <w:p w:rsidR="00444443" w:rsidRPr="007A314F" w:rsidRDefault="00444443" w:rsidP="007A314F">
      <w:pPr>
        <w:pStyle w:val="a3"/>
        <w:ind w:firstLine="709"/>
        <w:jc w:val="both"/>
        <w:rPr>
          <w:rFonts w:cstheme="minorHAnsi"/>
          <w:sz w:val="20"/>
          <w:szCs w:val="20"/>
        </w:rPr>
      </w:pPr>
      <w:r w:rsidRPr="007A314F">
        <w:rPr>
          <w:rFonts w:cstheme="minorHAnsi"/>
          <w:sz w:val="20"/>
          <w:szCs w:val="20"/>
        </w:rPr>
        <w:t xml:space="preserve">      </w:t>
      </w:r>
    </w:p>
    <w:p w:rsidR="00EE7719" w:rsidRPr="007A314F" w:rsidRDefault="005C1B65" w:rsidP="007A314F">
      <w:pPr>
        <w:pStyle w:val="a3"/>
        <w:ind w:firstLine="709"/>
        <w:jc w:val="both"/>
        <w:rPr>
          <w:rFonts w:cstheme="minorHAnsi"/>
          <w:sz w:val="20"/>
          <w:szCs w:val="20"/>
        </w:rPr>
      </w:pPr>
      <w:r w:rsidRPr="007A314F">
        <w:rPr>
          <w:rFonts w:cstheme="minorHAnsi"/>
          <w:sz w:val="20"/>
          <w:szCs w:val="20"/>
        </w:rPr>
        <w:t xml:space="preserve">Разнообразна </w:t>
      </w:r>
      <w:r w:rsidRPr="007A314F">
        <w:rPr>
          <w:rFonts w:cstheme="minorHAnsi"/>
          <w:b/>
          <w:sz w:val="20"/>
          <w:szCs w:val="20"/>
        </w:rPr>
        <w:t xml:space="preserve">деятельность воспитателя </w:t>
      </w:r>
      <w:r w:rsidR="00D2673D" w:rsidRPr="007A314F">
        <w:rPr>
          <w:rFonts w:cstheme="minorHAnsi"/>
          <w:b/>
          <w:sz w:val="20"/>
          <w:szCs w:val="20"/>
        </w:rPr>
        <w:t xml:space="preserve">и </w:t>
      </w:r>
      <w:r w:rsidRPr="007A314F">
        <w:rPr>
          <w:rFonts w:cstheme="minorHAnsi"/>
          <w:b/>
          <w:sz w:val="20"/>
          <w:szCs w:val="20"/>
        </w:rPr>
        <w:t>на праздничных утренниках.</w:t>
      </w:r>
      <w:r w:rsidRPr="007A314F">
        <w:rPr>
          <w:rFonts w:cstheme="minorHAnsi"/>
          <w:sz w:val="20"/>
          <w:szCs w:val="20"/>
        </w:rPr>
        <w:t xml:space="preserve"> Самой ответственной является роль ведущего. Его эмоциональность, живость, умение непосредственно общаться с детьми, выразительное исполнение стихотворных текстов во многом определяют общий настрой и темп ведения праздника. Ведущий не только должен хорошо знать программу, но и уметь быстро реагировать на неожиданные, случайные изменения.</w:t>
      </w:r>
    </w:p>
    <w:p w:rsidR="001B71A9" w:rsidRPr="007A314F" w:rsidRDefault="001B71A9" w:rsidP="007A314F">
      <w:pPr>
        <w:pStyle w:val="a3"/>
        <w:ind w:firstLine="709"/>
        <w:jc w:val="both"/>
        <w:rPr>
          <w:rFonts w:cstheme="minorHAnsi"/>
          <w:sz w:val="20"/>
          <w:szCs w:val="20"/>
        </w:rPr>
      </w:pPr>
      <w:r w:rsidRPr="007A314F">
        <w:rPr>
          <w:rFonts w:cstheme="minorHAnsi"/>
          <w:sz w:val="20"/>
          <w:szCs w:val="20"/>
        </w:rPr>
        <w:t xml:space="preserve"> Большое удовольствие доставляют детям сольные и групповые выступления воспитателей. Они могут исполнить роль какого-нибудь персонажа, спеть песню, исполнить танец.</w:t>
      </w:r>
    </w:p>
    <w:p w:rsidR="001B71A9" w:rsidRPr="007A314F" w:rsidRDefault="001B71A9" w:rsidP="007A314F">
      <w:pPr>
        <w:pStyle w:val="a3"/>
        <w:ind w:firstLine="709"/>
        <w:jc w:val="both"/>
        <w:rPr>
          <w:rFonts w:cstheme="minorHAnsi"/>
          <w:sz w:val="20"/>
          <w:szCs w:val="20"/>
        </w:rPr>
      </w:pPr>
      <w:r w:rsidRPr="007A314F">
        <w:rPr>
          <w:rFonts w:cstheme="minorHAnsi"/>
          <w:sz w:val="20"/>
          <w:szCs w:val="20"/>
        </w:rPr>
        <w:t>Воспитатели, не выступающие в каких-либо ролях, находятся с детьми своей группы. Они внимательно следят, как ребята воспринимают то или иное выступление, поют вместе с ними, подготавливают атрибуты, детали костюмов, вовремя переодевают детей, помогают им, если это необходимо, при проведении игры, танца.</w:t>
      </w:r>
    </w:p>
    <w:p w:rsidR="00EE7719" w:rsidRPr="007A314F" w:rsidRDefault="00EE7719" w:rsidP="007A314F">
      <w:pPr>
        <w:pStyle w:val="a3"/>
        <w:jc w:val="both"/>
        <w:rPr>
          <w:rFonts w:cstheme="minorHAnsi"/>
          <w:sz w:val="20"/>
          <w:szCs w:val="20"/>
        </w:rPr>
      </w:pPr>
    </w:p>
    <w:p w:rsidR="00D2673D" w:rsidRPr="007A314F" w:rsidRDefault="00444443" w:rsidP="007A314F">
      <w:pPr>
        <w:pStyle w:val="a3"/>
        <w:numPr>
          <w:ilvl w:val="0"/>
          <w:numId w:val="8"/>
        </w:numPr>
        <w:rPr>
          <w:rFonts w:cstheme="minorHAnsi"/>
          <w:sz w:val="20"/>
          <w:szCs w:val="20"/>
          <w:u w:val="single"/>
        </w:rPr>
      </w:pPr>
      <w:r w:rsidRPr="007A314F">
        <w:rPr>
          <w:rFonts w:cstheme="minorHAnsi"/>
          <w:b/>
          <w:color w:val="7030A0"/>
          <w:sz w:val="20"/>
          <w:szCs w:val="20"/>
        </w:rPr>
        <w:t xml:space="preserve">Роль </w:t>
      </w:r>
      <w:r w:rsidRPr="007A314F">
        <w:rPr>
          <w:rFonts w:cstheme="minorHAnsi"/>
          <w:b/>
          <w:color w:val="7030A0"/>
          <w:sz w:val="20"/>
          <w:szCs w:val="20"/>
          <w:lang w:eastAsia="ru-RU"/>
        </w:rPr>
        <w:t>музыкального руководителя</w:t>
      </w:r>
      <w:r w:rsidRPr="007A314F">
        <w:rPr>
          <w:rFonts w:cstheme="minorHAnsi"/>
          <w:b/>
          <w:sz w:val="20"/>
          <w:szCs w:val="20"/>
          <w:lang w:eastAsia="ru-RU"/>
        </w:rPr>
        <w:t xml:space="preserve"> </w:t>
      </w:r>
      <w:r w:rsidRPr="007A314F">
        <w:rPr>
          <w:rFonts w:cstheme="minorHAnsi"/>
          <w:b/>
          <w:color w:val="7030A0"/>
          <w:sz w:val="20"/>
          <w:szCs w:val="20"/>
        </w:rPr>
        <w:t>в процессе музыкального воспитания и развития детей</w:t>
      </w:r>
      <w:r w:rsidR="00620F0D" w:rsidRPr="007A314F">
        <w:rPr>
          <w:rFonts w:cstheme="minorHAnsi"/>
          <w:b/>
          <w:color w:val="7030A0"/>
          <w:sz w:val="20"/>
          <w:szCs w:val="20"/>
        </w:rPr>
        <w:t>.</w:t>
      </w:r>
    </w:p>
    <w:p w:rsidR="00D61F34" w:rsidRPr="007A314F" w:rsidRDefault="00263235" w:rsidP="007A314F">
      <w:pPr>
        <w:pStyle w:val="a3"/>
        <w:rPr>
          <w:rFonts w:cstheme="minorHAnsi"/>
          <w:sz w:val="20"/>
          <w:szCs w:val="20"/>
          <w:u w:val="single"/>
        </w:rPr>
      </w:pPr>
      <w:r w:rsidRPr="007A314F">
        <w:rPr>
          <w:rFonts w:cstheme="minorHAnsi"/>
          <w:color w:val="000000"/>
          <w:sz w:val="20"/>
          <w:szCs w:val="20"/>
          <w:shd w:val="clear" w:color="auto" w:fill="FFFFFF"/>
        </w:rPr>
        <w:t>Педагог-музыкант ведет работу в двух направлениях – с детьми и воспитателями</w:t>
      </w:r>
      <w:r w:rsidR="00620F0D" w:rsidRPr="007A314F">
        <w:rPr>
          <w:rFonts w:cstheme="minorHAnsi"/>
          <w:color w:val="000000"/>
          <w:sz w:val="20"/>
          <w:szCs w:val="20"/>
          <w:shd w:val="clear" w:color="auto" w:fill="FFFFFF"/>
        </w:rPr>
        <w:t>:</w:t>
      </w:r>
    </w:p>
    <w:p w:rsidR="00D61F34" w:rsidRPr="007A314F" w:rsidRDefault="00D61F34" w:rsidP="007A314F">
      <w:pPr>
        <w:pStyle w:val="a3"/>
        <w:numPr>
          <w:ilvl w:val="0"/>
          <w:numId w:val="9"/>
        </w:numPr>
        <w:rPr>
          <w:rFonts w:cstheme="minorHAnsi"/>
          <w:b/>
          <w:i/>
          <w:color w:val="C00000"/>
          <w:sz w:val="20"/>
          <w:szCs w:val="20"/>
          <w:lang w:eastAsia="ru-RU"/>
        </w:rPr>
      </w:pPr>
      <w:r w:rsidRPr="007A314F">
        <w:rPr>
          <w:rFonts w:cstheme="minorHAnsi"/>
          <w:b/>
          <w:i/>
          <w:color w:val="C00000"/>
          <w:sz w:val="20"/>
          <w:szCs w:val="20"/>
          <w:u w:val="single"/>
          <w:lang w:eastAsia="ru-RU"/>
        </w:rPr>
        <w:t>Организация и проведение непосредственно самой деятельность с детьми по музыкальному воспитанию и развитию</w:t>
      </w:r>
      <w:r w:rsidRPr="007A314F">
        <w:rPr>
          <w:rFonts w:cstheme="minorHAnsi"/>
          <w:b/>
          <w:i/>
          <w:color w:val="C00000"/>
          <w:sz w:val="20"/>
          <w:szCs w:val="20"/>
          <w:lang w:eastAsia="ru-RU"/>
        </w:rPr>
        <w:t xml:space="preserve">, основы, которой заложены в методике музыкального воспитания в ДОУ. </w:t>
      </w:r>
    </w:p>
    <w:p w:rsidR="00D61F34" w:rsidRPr="007A314F" w:rsidRDefault="00D61F34" w:rsidP="007A314F">
      <w:pPr>
        <w:pStyle w:val="a3"/>
        <w:ind w:left="360"/>
        <w:rPr>
          <w:rFonts w:cstheme="minorHAnsi"/>
          <w:b/>
          <w:i/>
          <w:color w:val="C00000"/>
          <w:sz w:val="20"/>
          <w:szCs w:val="20"/>
          <w:lang w:eastAsia="ru-RU"/>
        </w:rPr>
      </w:pPr>
    </w:p>
    <w:p w:rsidR="00444443" w:rsidRPr="007A314F" w:rsidRDefault="00444443" w:rsidP="007A314F">
      <w:pPr>
        <w:pStyle w:val="a3"/>
        <w:numPr>
          <w:ilvl w:val="0"/>
          <w:numId w:val="9"/>
        </w:numPr>
        <w:rPr>
          <w:rFonts w:cstheme="minorHAnsi"/>
          <w:b/>
          <w:i/>
          <w:color w:val="FF0000"/>
          <w:sz w:val="20"/>
          <w:szCs w:val="20"/>
          <w:lang w:eastAsia="ru-RU"/>
        </w:rPr>
      </w:pPr>
      <w:r w:rsidRPr="007A314F">
        <w:rPr>
          <w:rFonts w:cstheme="minorHAnsi"/>
          <w:b/>
          <w:color w:val="FF0000"/>
          <w:sz w:val="20"/>
          <w:szCs w:val="20"/>
          <w:u w:val="single"/>
          <w:lang w:eastAsia="ru-RU"/>
        </w:rPr>
        <w:t>Взаимодействие музыкального руководителя с педагогическим коллективом ДОУ</w:t>
      </w:r>
      <w:r w:rsidR="00D61F34" w:rsidRPr="007A314F">
        <w:rPr>
          <w:rFonts w:cstheme="minorHAnsi"/>
          <w:b/>
          <w:color w:val="FF0000"/>
          <w:sz w:val="20"/>
          <w:szCs w:val="20"/>
          <w:u w:val="single"/>
          <w:lang w:eastAsia="ru-RU"/>
        </w:rPr>
        <w:t xml:space="preserve">, которое </w:t>
      </w:r>
      <w:r w:rsidRPr="007A314F">
        <w:rPr>
          <w:rFonts w:cstheme="minorHAnsi"/>
          <w:b/>
          <w:color w:val="FF0000"/>
          <w:sz w:val="20"/>
          <w:szCs w:val="20"/>
          <w:u w:val="single"/>
          <w:lang w:eastAsia="ru-RU"/>
        </w:rPr>
        <w:t xml:space="preserve"> включает: </w:t>
      </w:r>
    </w:p>
    <w:p w:rsidR="00444443" w:rsidRPr="007A314F" w:rsidRDefault="00444443" w:rsidP="007A314F">
      <w:pPr>
        <w:pStyle w:val="a3"/>
        <w:numPr>
          <w:ilvl w:val="0"/>
          <w:numId w:val="3"/>
        </w:numPr>
        <w:rPr>
          <w:rFonts w:cstheme="minorHAnsi"/>
          <w:b/>
          <w:sz w:val="20"/>
          <w:szCs w:val="20"/>
          <w:u w:val="single"/>
          <w:lang w:eastAsia="ru-RU"/>
        </w:rPr>
      </w:pPr>
      <w:r w:rsidRPr="007A314F">
        <w:rPr>
          <w:rFonts w:cstheme="minorHAnsi"/>
          <w:i/>
          <w:iCs/>
          <w:sz w:val="20"/>
          <w:szCs w:val="20"/>
          <w:lang w:eastAsia="ru-RU"/>
        </w:rPr>
        <w:t>Ознакомление воспитателей с теоретическими вопросами музыкального образования детей;</w:t>
      </w:r>
    </w:p>
    <w:p w:rsidR="00444443" w:rsidRPr="007A314F" w:rsidRDefault="00444443" w:rsidP="007A314F">
      <w:pPr>
        <w:pStyle w:val="a3"/>
        <w:numPr>
          <w:ilvl w:val="0"/>
          <w:numId w:val="3"/>
        </w:numPr>
        <w:rPr>
          <w:rFonts w:cstheme="minorHAnsi"/>
          <w:b/>
          <w:sz w:val="20"/>
          <w:szCs w:val="20"/>
          <w:u w:val="single"/>
          <w:lang w:eastAsia="ru-RU"/>
        </w:rPr>
      </w:pPr>
      <w:r w:rsidRPr="007A314F">
        <w:rPr>
          <w:rFonts w:cstheme="minorHAnsi"/>
          <w:i/>
          <w:iCs/>
          <w:sz w:val="20"/>
          <w:szCs w:val="20"/>
          <w:lang w:eastAsia="ru-RU"/>
        </w:rPr>
        <w:t>Разъяснение содержания и методов работы по музыкальному образованию детей в каждой возрастной группе;</w:t>
      </w:r>
    </w:p>
    <w:p w:rsidR="00444443" w:rsidRPr="007A314F" w:rsidRDefault="00444443" w:rsidP="007A314F">
      <w:pPr>
        <w:pStyle w:val="a3"/>
        <w:numPr>
          <w:ilvl w:val="0"/>
          <w:numId w:val="3"/>
        </w:numPr>
        <w:rPr>
          <w:rFonts w:cstheme="minorHAnsi"/>
          <w:b/>
          <w:sz w:val="20"/>
          <w:szCs w:val="20"/>
          <w:u w:val="single"/>
          <w:lang w:eastAsia="ru-RU"/>
        </w:rPr>
      </w:pPr>
      <w:r w:rsidRPr="007A314F">
        <w:rPr>
          <w:rFonts w:cstheme="minorHAnsi"/>
          <w:i/>
          <w:iCs/>
          <w:sz w:val="20"/>
          <w:szCs w:val="20"/>
          <w:lang w:eastAsia="ru-RU"/>
        </w:rPr>
        <w:t>Обсуждение сценариев праздников и развлечений;</w:t>
      </w:r>
    </w:p>
    <w:p w:rsidR="00444443" w:rsidRPr="007A314F" w:rsidRDefault="00444443" w:rsidP="007A314F">
      <w:pPr>
        <w:pStyle w:val="a3"/>
        <w:numPr>
          <w:ilvl w:val="0"/>
          <w:numId w:val="3"/>
        </w:numPr>
        <w:rPr>
          <w:rFonts w:cstheme="minorHAnsi"/>
          <w:b/>
          <w:sz w:val="20"/>
          <w:szCs w:val="20"/>
          <w:u w:val="single"/>
          <w:lang w:eastAsia="ru-RU"/>
        </w:rPr>
      </w:pPr>
      <w:r w:rsidRPr="007A314F">
        <w:rPr>
          <w:rFonts w:cstheme="minorHAnsi"/>
          <w:i/>
          <w:iCs/>
          <w:sz w:val="20"/>
          <w:szCs w:val="20"/>
          <w:lang w:eastAsia="ru-RU"/>
        </w:rPr>
        <w:t>Участие в изготовлении праздничного оформления, декораций, костюмов, в оформлении интерьера дошкольного образовательного учреждения к праздникам;</w:t>
      </w:r>
    </w:p>
    <w:p w:rsidR="00444443" w:rsidRPr="007A314F" w:rsidRDefault="00444443" w:rsidP="007A314F">
      <w:pPr>
        <w:pStyle w:val="a3"/>
        <w:numPr>
          <w:ilvl w:val="0"/>
          <w:numId w:val="3"/>
        </w:numPr>
        <w:rPr>
          <w:rFonts w:cstheme="minorHAnsi"/>
          <w:b/>
          <w:sz w:val="20"/>
          <w:szCs w:val="20"/>
          <w:u w:val="single"/>
          <w:lang w:eastAsia="ru-RU"/>
        </w:rPr>
      </w:pPr>
      <w:r w:rsidRPr="007A314F">
        <w:rPr>
          <w:rFonts w:cstheme="minorHAnsi"/>
          <w:i/>
          <w:iCs/>
          <w:sz w:val="20"/>
          <w:szCs w:val="20"/>
          <w:lang w:eastAsia="ru-RU"/>
        </w:rPr>
        <w:t>Участие в организации предметно-пространственной музыкальной развивающей среды ДОУ;</w:t>
      </w:r>
    </w:p>
    <w:p w:rsidR="00444443" w:rsidRPr="007A314F" w:rsidRDefault="00444443" w:rsidP="007A314F">
      <w:pPr>
        <w:pStyle w:val="a3"/>
        <w:numPr>
          <w:ilvl w:val="0"/>
          <w:numId w:val="3"/>
        </w:numPr>
        <w:rPr>
          <w:rFonts w:cstheme="minorHAnsi"/>
          <w:b/>
          <w:sz w:val="20"/>
          <w:szCs w:val="20"/>
          <w:u w:val="single"/>
          <w:lang w:eastAsia="ru-RU"/>
        </w:rPr>
      </w:pPr>
      <w:r w:rsidRPr="007A314F">
        <w:rPr>
          <w:rFonts w:cstheme="minorHAnsi"/>
          <w:i/>
          <w:iCs/>
          <w:sz w:val="20"/>
          <w:szCs w:val="20"/>
          <w:lang w:eastAsia="ru-RU"/>
        </w:rPr>
        <w:t>Оказание методической помощи педагогическому коллективу в решении задач музыкального образования детей;</w:t>
      </w:r>
    </w:p>
    <w:p w:rsidR="00444443" w:rsidRPr="007A314F" w:rsidRDefault="00444443" w:rsidP="007A314F">
      <w:pPr>
        <w:pStyle w:val="a3"/>
        <w:numPr>
          <w:ilvl w:val="0"/>
          <w:numId w:val="3"/>
        </w:numPr>
        <w:rPr>
          <w:rFonts w:cstheme="minorHAnsi"/>
          <w:b/>
          <w:sz w:val="20"/>
          <w:szCs w:val="20"/>
          <w:u w:val="single"/>
          <w:lang w:eastAsia="ru-RU"/>
        </w:rPr>
      </w:pPr>
      <w:r w:rsidRPr="007A314F">
        <w:rPr>
          <w:rFonts w:cstheme="minorHAnsi"/>
          <w:i/>
          <w:iCs/>
          <w:sz w:val="20"/>
          <w:szCs w:val="20"/>
          <w:lang w:eastAsia="ru-RU"/>
        </w:rPr>
        <w:t>Участие в педагогических советах ДОУ.</w:t>
      </w:r>
    </w:p>
    <w:p w:rsidR="00444443" w:rsidRPr="007A314F" w:rsidRDefault="00444443" w:rsidP="007A314F">
      <w:pPr>
        <w:pStyle w:val="a3"/>
        <w:rPr>
          <w:rFonts w:cstheme="minorHAnsi"/>
          <w:sz w:val="20"/>
          <w:szCs w:val="20"/>
        </w:rPr>
      </w:pPr>
    </w:p>
    <w:p w:rsidR="00444443" w:rsidRPr="007A314F" w:rsidRDefault="00444443" w:rsidP="007A314F">
      <w:pPr>
        <w:pStyle w:val="a3"/>
        <w:rPr>
          <w:rFonts w:cstheme="minorHAnsi"/>
          <w:sz w:val="20"/>
          <w:szCs w:val="20"/>
        </w:rPr>
      </w:pPr>
      <w:r w:rsidRPr="007A314F">
        <w:rPr>
          <w:rFonts w:cstheme="minorHAnsi"/>
          <w:b/>
          <w:color w:val="FF0000"/>
          <w:sz w:val="20"/>
          <w:szCs w:val="20"/>
        </w:rPr>
        <w:t>ФОРМЫ ВЗАИМОДЕЙСТВИЯ</w:t>
      </w:r>
      <w:r w:rsidRPr="007A314F">
        <w:rPr>
          <w:rFonts w:cstheme="minorHAnsi"/>
          <w:sz w:val="20"/>
          <w:szCs w:val="20"/>
        </w:rPr>
        <w:t xml:space="preserve"> музыкального руководителя и педагогического коллектива ДОУ включают:</w:t>
      </w:r>
    </w:p>
    <w:p w:rsidR="00444443" w:rsidRPr="007A314F" w:rsidRDefault="00444443" w:rsidP="007A314F">
      <w:pPr>
        <w:pStyle w:val="a3"/>
        <w:numPr>
          <w:ilvl w:val="0"/>
          <w:numId w:val="4"/>
        </w:numPr>
        <w:rPr>
          <w:rFonts w:cstheme="minorHAnsi"/>
          <w:sz w:val="20"/>
          <w:szCs w:val="20"/>
          <w:lang w:eastAsia="ru-RU"/>
        </w:rPr>
      </w:pPr>
      <w:r w:rsidRPr="007A314F">
        <w:rPr>
          <w:rFonts w:cstheme="minorHAnsi"/>
          <w:sz w:val="20"/>
          <w:szCs w:val="20"/>
          <w:lang w:eastAsia="ru-RU"/>
        </w:rPr>
        <w:t>Индивидуальные и групповые консультации, в ходе которых должны обсуждаться вопросы -</w:t>
      </w:r>
    </w:p>
    <w:p w:rsidR="00444443" w:rsidRPr="007A314F" w:rsidRDefault="00444443" w:rsidP="007A314F">
      <w:pPr>
        <w:pStyle w:val="a3"/>
        <w:numPr>
          <w:ilvl w:val="0"/>
          <w:numId w:val="5"/>
        </w:numPr>
        <w:rPr>
          <w:rFonts w:cstheme="minorHAnsi"/>
          <w:sz w:val="20"/>
          <w:szCs w:val="20"/>
          <w:lang w:eastAsia="ru-RU"/>
        </w:rPr>
      </w:pPr>
      <w:r w:rsidRPr="007A314F">
        <w:rPr>
          <w:rFonts w:cstheme="minorHAnsi"/>
          <w:sz w:val="20"/>
          <w:szCs w:val="20"/>
          <w:lang w:eastAsia="ru-RU"/>
        </w:rPr>
        <w:t xml:space="preserve">индивидуальной работы с детьми, </w:t>
      </w:r>
    </w:p>
    <w:p w:rsidR="00444443" w:rsidRPr="007A314F" w:rsidRDefault="00444443" w:rsidP="007A314F">
      <w:pPr>
        <w:pStyle w:val="a3"/>
        <w:numPr>
          <w:ilvl w:val="0"/>
          <w:numId w:val="5"/>
        </w:numPr>
        <w:rPr>
          <w:rFonts w:cstheme="minorHAnsi"/>
          <w:sz w:val="20"/>
          <w:szCs w:val="20"/>
          <w:lang w:eastAsia="ru-RU"/>
        </w:rPr>
      </w:pPr>
      <w:r w:rsidRPr="007A314F">
        <w:rPr>
          <w:rFonts w:cstheme="minorHAnsi"/>
          <w:sz w:val="20"/>
          <w:szCs w:val="20"/>
          <w:lang w:eastAsia="ru-RU"/>
        </w:rPr>
        <w:t xml:space="preserve">музыкально-воспитательная работа в группах, </w:t>
      </w:r>
    </w:p>
    <w:p w:rsidR="00444443" w:rsidRPr="007A314F" w:rsidRDefault="00444443" w:rsidP="007A314F">
      <w:pPr>
        <w:pStyle w:val="a3"/>
        <w:numPr>
          <w:ilvl w:val="0"/>
          <w:numId w:val="5"/>
        </w:numPr>
        <w:rPr>
          <w:rFonts w:cstheme="minorHAnsi"/>
          <w:sz w:val="20"/>
          <w:szCs w:val="20"/>
          <w:lang w:eastAsia="ru-RU"/>
        </w:rPr>
      </w:pPr>
      <w:r w:rsidRPr="007A314F">
        <w:rPr>
          <w:rFonts w:cstheme="minorHAnsi"/>
          <w:sz w:val="20"/>
          <w:szCs w:val="20"/>
          <w:lang w:eastAsia="ru-RU"/>
        </w:rPr>
        <w:t xml:space="preserve">используемый на занятиях музыкальный репертуар, </w:t>
      </w:r>
    </w:p>
    <w:p w:rsidR="00444443" w:rsidRPr="007A314F" w:rsidRDefault="00444443" w:rsidP="007A314F">
      <w:pPr>
        <w:pStyle w:val="a3"/>
        <w:numPr>
          <w:ilvl w:val="0"/>
          <w:numId w:val="5"/>
        </w:numPr>
        <w:rPr>
          <w:rFonts w:cstheme="minorHAnsi"/>
          <w:sz w:val="20"/>
          <w:szCs w:val="20"/>
          <w:lang w:eastAsia="ru-RU"/>
        </w:rPr>
      </w:pPr>
      <w:r w:rsidRPr="007A314F">
        <w:rPr>
          <w:rFonts w:cstheme="minorHAnsi"/>
          <w:sz w:val="20"/>
          <w:szCs w:val="20"/>
          <w:lang w:eastAsia="ru-RU"/>
        </w:rPr>
        <w:t xml:space="preserve">вопросы организации музыкальной среды ДОУ; </w:t>
      </w:r>
    </w:p>
    <w:p w:rsidR="00444443" w:rsidRPr="007A314F" w:rsidRDefault="00444443" w:rsidP="007A314F">
      <w:pPr>
        <w:pStyle w:val="a3"/>
        <w:numPr>
          <w:ilvl w:val="0"/>
          <w:numId w:val="5"/>
        </w:numPr>
        <w:rPr>
          <w:rFonts w:cstheme="minorHAnsi"/>
          <w:sz w:val="20"/>
          <w:szCs w:val="20"/>
          <w:lang w:eastAsia="ru-RU"/>
        </w:rPr>
      </w:pPr>
      <w:r w:rsidRPr="007A314F">
        <w:rPr>
          <w:rFonts w:cstheme="minorHAnsi"/>
          <w:sz w:val="20"/>
          <w:szCs w:val="20"/>
          <w:lang w:eastAsia="ru-RU"/>
        </w:rPr>
        <w:t>должна осуществляться работа по освоению и развитию музыкально-исполнительских умений воспитателей.</w:t>
      </w:r>
    </w:p>
    <w:p w:rsidR="00444443" w:rsidRPr="007A314F" w:rsidRDefault="00444443" w:rsidP="007A314F">
      <w:pPr>
        <w:pStyle w:val="a3"/>
        <w:rPr>
          <w:rFonts w:cstheme="minorHAnsi"/>
          <w:sz w:val="20"/>
          <w:szCs w:val="20"/>
          <w:lang w:eastAsia="ru-RU"/>
        </w:rPr>
      </w:pPr>
    </w:p>
    <w:p w:rsidR="00444443" w:rsidRPr="007A314F" w:rsidRDefault="00444443" w:rsidP="007A314F">
      <w:pPr>
        <w:pStyle w:val="a3"/>
        <w:numPr>
          <w:ilvl w:val="0"/>
          <w:numId w:val="4"/>
        </w:numPr>
        <w:rPr>
          <w:rFonts w:cstheme="minorHAnsi"/>
          <w:sz w:val="20"/>
          <w:szCs w:val="20"/>
          <w:lang w:eastAsia="ru-RU"/>
        </w:rPr>
      </w:pPr>
      <w:r w:rsidRPr="007A314F">
        <w:rPr>
          <w:rFonts w:cstheme="minorHAnsi"/>
          <w:sz w:val="20"/>
          <w:szCs w:val="20"/>
          <w:lang w:eastAsia="ru-RU"/>
        </w:rPr>
        <w:t>Практические занятия педагогического коллектива, включающие разучивание музыкального репертуара.</w:t>
      </w:r>
    </w:p>
    <w:p w:rsidR="00444443" w:rsidRPr="007A314F" w:rsidRDefault="00444443" w:rsidP="007A314F">
      <w:pPr>
        <w:pStyle w:val="a3"/>
        <w:rPr>
          <w:rFonts w:cstheme="minorHAnsi"/>
          <w:sz w:val="20"/>
          <w:szCs w:val="20"/>
          <w:lang w:eastAsia="ru-RU"/>
        </w:rPr>
      </w:pPr>
    </w:p>
    <w:p w:rsidR="00444443" w:rsidRDefault="00444443" w:rsidP="007A314F">
      <w:pPr>
        <w:pStyle w:val="a3"/>
        <w:numPr>
          <w:ilvl w:val="0"/>
          <w:numId w:val="4"/>
        </w:numPr>
        <w:rPr>
          <w:rFonts w:cstheme="minorHAnsi"/>
          <w:sz w:val="20"/>
          <w:szCs w:val="20"/>
          <w:lang w:eastAsia="ru-RU"/>
        </w:rPr>
      </w:pPr>
      <w:r w:rsidRPr="007A314F">
        <w:rPr>
          <w:rFonts w:cstheme="minorHAnsi"/>
          <w:sz w:val="20"/>
          <w:szCs w:val="20"/>
          <w:lang w:eastAsia="ru-RU"/>
        </w:rPr>
        <w:t>Проведение вечеров досугов и развлечений с последующим анализом и обсуждением с точки зрения взаимодействия всего педагогического коллектива в решении задач музыкального развития детей.</w:t>
      </w:r>
    </w:p>
    <w:p w:rsidR="00590F2B" w:rsidRDefault="00590F2B" w:rsidP="00590F2B">
      <w:pPr>
        <w:pStyle w:val="a7"/>
        <w:rPr>
          <w:rFonts w:cstheme="minorHAnsi"/>
          <w:sz w:val="20"/>
          <w:szCs w:val="20"/>
          <w:lang w:eastAsia="ru-RU"/>
        </w:rPr>
      </w:pPr>
    </w:p>
    <w:p w:rsidR="00590F2B" w:rsidRPr="007A314F" w:rsidRDefault="00590F2B" w:rsidP="00590F2B">
      <w:pPr>
        <w:pStyle w:val="a3"/>
        <w:ind w:left="720"/>
        <w:rPr>
          <w:rFonts w:cstheme="minorHAnsi"/>
          <w:sz w:val="20"/>
          <w:szCs w:val="20"/>
          <w:lang w:eastAsia="ru-RU"/>
        </w:rPr>
      </w:pPr>
    </w:p>
    <w:p w:rsidR="00620F0D" w:rsidRPr="007A314F" w:rsidRDefault="00620F0D" w:rsidP="007A314F">
      <w:pPr>
        <w:pStyle w:val="a3"/>
        <w:jc w:val="both"/>
        <w:rPr>
          <w:rFonts w:cstheme="minorHAnsi"/>
          <w:sz w:val="20"/>
          <w:szCs w:val="20"/>
        </w:rPr>
      </w:pPr>
      <w:r w:rsidRPr="007A314F">
        <w:rPr>
          <w:rFonts w:cstheme="minorHAnsi"/>
          <w:sz w:val="20"/>
          <w:szCs w:val="20"/>
        </w:rPr>
        <w:t xml:space="preserve">Чтобы совместная работа музыкального руководителя и воспитателя по музыкальному воспитанию и развитию детей </w:t>
      </w:r>
      <w:proofErr w:type="gramStart"/>
      <w:r w:rsidRPr="007A314F">
        <w:rPr>
          <w:rFonts w:cstheme="minorHAnsi"/>
          <w:sz w:val="20"/>
          <w:szCs w:val="20"/>
        </w:rPr>
        <w:t>приносила желаемые результаты</w:t>
      </w:r>
      <w:proofErr w:type="gramEnd"/>
      <w:r w:rsidRPr="007A314F">
        <w:rPr>
          <w:rFonts w:cstheme="minorHAnsi"/>
          <w:sz w:val="20"/>
          <w:szCs w:val="20"/>
        </w:rPr>
        <w:t>, необходимо вести и определённую работу с родителями, которая должна строиться на принципах взаимодействия и сотрудничества.</w:t>
      </w:r>
    </w:p>
    <w:p w:rsidR="00620F0D" w:rsidRPr="007A314F" w:rsidRDefault="00620F0D" w:rsidP="007A314F">
      <w:pPr>
        <w:pStyle w:val="a3"/>
        <w:jc w:val="both"/>
        <w:rPr>
          <w:rFonts w:cstheme="minorHAnsi"/>
          <w:sz w:val="20"/>
          <w:szCs w:val="20"/>
        </w:rPr>
      </w:pPr>
      <w:r w:rsidRPr="007A314F">
        <w:rPr>
          <w:rFonts w:cstheme="minorHAnsi"/>
          <w:sz w:val="20"/>
          <w:szCs w:val="20"/>
        </w:rPr>
        <w:t xml:space="preserve"> </w:t>
      </w:r>
    </w:p>
    <w:p w:rsidR="00620F0D" w:rsidRPr="007A314F" w:rsidRDefault="00620F0D" w:rsidP="007A314F">
      <w:pPr>
        <w:pStyle w:val="a3"/>
        <w:jc w:val="both"/>
        <w:rPr>
          <w:rFonts w:cstheme="minorHAnsi"/>
          <w:b/>
          <w:color w:val="FF0000"/>
          <w:sz w:val="20"/>
          <w:szCs w:val="20"/>
        </w:rPr>
      </w:pPr>
      <w:r w:rsidRPr="007A314F">
        <w:rPr>
          <w:rFonts w:cstheme="minorHAnsi"/>
          <w:b/>
          <w:color w:val="FF0000"/>
          <w:sz w:val="20"/>
          <w:szCs w:val="20"/>
          <w:u w:val="single"/>
        </w:rPr>
        <w:t>Связь между родителями и музыкальным руководителем</w:t>
      </w:r>
      <w:r w:rsidRPr="007A314F">
        <w:rPr>
          <w:rFonts w:cstheme="minorHAnsi"/>
          <w:b/>
          <w:color w:val="FF0000"/>
          <w:sz w:val="20"/>
          <w:szCs w:val="20"/>
        </w:rPr>
        <w:t>, в большей степени осуществляет воспитатель, так как имеет больше возможностей встречаться с родителями каждый день.</w:t>
      </w:r>
    </w:p>
    <w:p w:rsidR="00620F0D" w:rsidRPr="007A314F" w:rsidRDefault="00620F0D" w:rsidP="007A314F">
      <w:pPr>
        <w:pStyle w:val="a3"/>
        <w:jc w:val="both"/>
        <w:rPr>
          <w:rFonts w:cstheme="minorHAnsi"/>
          <w:sz w:val="20"/>
          <w:szCs w:val="20"/>
        </w:rPr>
      </w:pPr>
      <w:r w:rsidRPr="007A314F">
        <w:rPr>
          <w:rFonts w:cstheme="minorHAnsi"/>
          <w:sz w:val="20"/>
          <w:szCs w:val="20"/>
        </w:rPr>
        <w:t xml:space="preserve">Совместно же педагоги определяют разнообразные </w:t>
      </w:r>
      <w:r w:rsidRPr="007A314F">
        <w:rPr>
          <w:rFonts w:cstheme="minorHAnsi"/>
          <w:b/>
          <w:sz w:val="20"/>
          <w:szCs w:val="20"/>
        </w:rPr>
        <w:t xml:space="preserve">формы работы с родителями </w:t>
      </w:r>
      <w:r w:rsidRPr="007A314F">
        <w:rPr>
          <w:rFonts w:cstheme="minorHAnsi"/>
          <w:sz w:val="20"/>
          <w:szCs w:val="20"/>
        </w:rPr>
        <w:t>и вносят их в свой годовой план работы.</w:t>
      </w:r>
    </w:p>
    <w:p w:rsidR="00620F0D" w:rsidRPr="007A314F" w:rsidRDefault="00620F0D" w:rsidP="007A314F">
      <w:pPr>
        <w:pStyle w:val="a3"/>
        <w:jc w:val="both"/>
        <w:rPr>
          <w:rFonts w:cstheme="minorHAnsi"/>
          <w:sz w:val="20"/>
          <w:szCs w:val="20"/>
        </w:rPr>
      </w:pPr>
      <w:r w:rsidRPr="007A314F">
        <w:rPr>
          <w:rFonts w:cstheme="minorHAnsi"/>
          <w:sz w:val="20"/>
          <w:szCs w:val="20"/>
        </w:rPr>
        <w:t>К формам работы относятся:</w:t>
      </w:r>
    </w:p>
    <w:p w:rsidR="00620F0D" w:rsidRPr="007A314F" w:rsidRDefault="00620F0D" w:rsidP="007A314F">
      <w:pPr>
        <w:pStyle w:val="a3"/>
        <w:ind w:left="360"/>
        <w:jc w:val="both"/>
        <w:rPr>
          <w:rFonts w:cstheme="minorHAnsi"/>
          <w:sz w:val="20"/>
          <w:szCs w:val="20"/>
        </w:rPr>
      </w:pPr>
      <w:r w:rsidRPr="007A314F">
        <w:rPr>
          <w:rFonts w:cstheme="minorHAnsi"/>
          <w:sz w:val="20"/>
          <w:szCs w:val="20"/>
        </w:rPr>
        <w:lastRenderedPageBreak/>
        <w:t xml:space="preserve">● </w:t>
      </w:r>
      <w:r w:rsidRPr="007A314F">
        <w:rPr>
          <w:rFonts w:cstheme="minorHAnsi"/>
          <w:b/>
          <w:sz w:val="20"/>
          <w:szCs w:val="20"/>
        </w:rPr>
        <w:t>Открытые музыкальные занятия.</w:t>
      </w:r>
      <w:r w:rsidRPr="007A314F">
        <w:rPr>
          <w:rFonts w:cstheme="minorHAnsi"/>
          <w:sz w:val="20"/>
          <w:szCs w:val="20"/>
        </w:rPr>
        <w:t xml:space="preserve"> Родители имеют возможность прийти на музыкальное занятие, понаблюдать за своим ребёнком. Или родителям предлагается стать участником детского оркестра, инсценировок, танцев, исполнить вместе с детьми знакомую или спеть свою любимую песню;</w:t>
      </w:r>
    </w:p>
    <w:p w:rsidR="00620F0D" w:rsidRPr="007A314F" w:rsidRDefault="00620F0D" w:rsidP="007A314F">
      <w:pPr>
        <w:pStyle w:val="a3"/>
        <w:ind w:left="360"/>
        <w:jc w:val="both"/>
        <w:rPr>
          <w:rFonts w:cstheme="minorHAnsi"/>
          <w:sz w:val="20"/>
          <w:szCs w:val="20"/>
        </w:rPr>
      </w:pPr>
      <w:r w:rsidRPr="007A314F">
        <w:rPr>
          <w:rFonts w:cstheme="minorHAnsi"/>
          <w:sz w:val="20"/>
          <w:szCs w:val="20"/>
        </w:rPr>
        <w:t xml:space="preserve">● </w:t>
      </w:r>
      <w:r w:rsidRPr="007A314F">
        <w:rPr>
          <w:rFonts w:cstheme="minorHAnsi"/>
          <w:b/>
          <w:sz w:val="20"/>
          <w:szCs w:val="20"/>
        </w:rPr>
        <w:t xml:space="preserve">Консультации. </w:t>
      </w:r>
      <w:r w:rsidRPr="007A314F">
        <w:rPr>
          <w:rFonts w:cstheme="minorHAnsi"/>
          <w:sz w:val="20"/>
          <w:szCs w:val="20"/>
        </w:rPr>
        <w:t>Воспитатели и музыкальный руководитель всегда оказывают родителям необходимую консультацию и другую помощь.</w:t>
      </w:r>
    </w:p>
    <w:p w:rsidR="00620F0D" w:rsidRPr="007A314F" w:rsidRDefault="00620F0D" w:rsidP="007A314F">
      <w:pPr>
        <w:pStyle w:val="a3"/>
        <w:ind w:left="360"/>
        <w:jc w:val="both"/>
        <w:rPr>
          <w:rFonts w:cstheme="minorHAnsi"/>
          <w:sz w:val="20"/>
          <w:szCs w:val="20"/>
        </w:rPr>
      </w:pPr>
      <w:r w:rsidRPr="007A314F">
        <w:rPr>
          <w:rFonts w:cstheme="minorHAnsi"/>
          <w:sz w:val="20"/>
          <w:szCs w:val="20"/>
        </w:rPr>
        <w:t xml:space="preserve">● </w:t>
      </w:r>
      <w:r w:rsidRPr="007A314F">
        <w:rPr>
          <w:rFonts w:cstheme="minorHAnsi"/>
          <w:b/>
          <w:sz w:val="20"/>
          <w:szCs w:val="20"/>
        </w:rPr>
        <w:t>Родительские собрания.</w:t>
      </w:r>
      <w:r w:rsidRPr="007A314F">
        <w:rPr>
          <w:rFonts w:cstheme="minorHAnsi"/>
          <w:sz w:val="20"/>
          <w:szCs w:val="20"/>
        </w:rPr>
        <w:t xml:space="preserve"> На них обсуждаются самые разные вопросы, связанные, например, с подготовкой к празднику, организацией совместного посещения циркового представления, с изготовлением музыкальных игр и пособий, предназначенных для развития у детей музыкально-творческих способностей;</w:t>
      </w:r>
    </w:p>
    <w:p w:rsidR="00620F0D" w:rsidRPr="007A314F" w:rsidRDefault="00620F0D" w:rsidP="007A314F">
      <w:pPr>
        <w:pStyle w:val="a3"/>
        <w:ind w:left="360"/>
        <w:jc w:val="both"/>
        <w:rPr>
          <w:rFonts w:cstheme="minorHAnsi"/>
          <w:sz w:val="20"/>
          <w:szCs w:val="20"/>
        </w:rPr>
      </w:pPr>
      <w:r w:rsidRPr="007A314F">
        <w:rPr>
          <w:rFonts w:cstheme="minorHAnsi"/>
          <w:sz w:val="20"/>
          <w:szCs w:val="20"/>
        </w:rPr>
        <w:t xml:space="preserve">● </w:t>
      </w:r>
      <w:r w:rsidRPr="007A314F">
        <w:rPr>
          <w:rFonts w:cstheme="minorHAnsi"/>
          <w:b/>
          <w:sz w:val="20"/>
          <w:szCs w:val="20"/>
        </w:rPr>
        <w:t xml:space="preserve">Семинары-практикумы. </w:t>
      </w:r>
      <w:r w:rsidRPr="007A314F">
        <w:rPr>
          <w:rFonts w:cstheme="minorHAnsi"/>
          <w:sz w:val="20"/>
          <w:szCs w:val="20"/>
        </w:rPr>
        <w:t>«Домашний оркестр», «Кукольный театр в семье» и другие;</w:t>
      </w:r>
    </w:p>
    <w:p w:rsidR="00620F0D" w:rsidRPr="007A314F" w:rsidRDefault="00620F0D" w:rsidP="007A314F">
      <w:pPr>
        <w:pStyle w:val="a3"/>
        <w:ind w:left="360"/>
        <w:jc w:val="both"/>
        <w:rPr>
          <w:rFonts w:cstheme="minorHAnsi"/>
          <w:sz w:val="20"/>
          <w:szCs w:val="20"/>
        </w:rPr>
      </w:pPr>
      <w:r w:rsidRPr="007A314F">
        <w:rPr>
          <w:rFonts w:cstheme="minorHAnsi"/>
          <w:sz w:val="20"/>
          <w:szCs w:val="20"/>
        </w:rPr>
        <w:t xml:space="preserve">● </w:t>
      </w:r>
      <w:r w:rsidRPr="007A314F">
        <w:rPr>
          <w:rFonts w:cstheme="minorHAnsi"/>
          <w:b/>
          <w:sz w:val="20"/>
          <w:szCs w:val="20"/>
        </w:rPr>
        <w:t xml:space="preserve">Совместные праздники и развлечения. </w:t>
      </w:r>
      <w:r w:rsidRPr="007A314F">
        <w:rPr>
          <w:rFonts w:cstheme="minorHAnsi"/>
          <w:sz w:val="20"/>
          <w:szCs w:val="20"/>
        </w:rPr>
        <w:t>В прогимназии многие родители всегда охотно откликаются на предложение поучаствовать в празднике. Родители – полноправные участники таких действ.</w:t>
      </w:r>
    </w:p>
    <w:p w:rsidR="00620F0D" w:rsidRPr="007A314F" w:rsidRDefault="00620F0D" w:rsidP="007A314F">
      <w:pPr>
        <w:pStyle w:val="a3"/>
        <w:jc w:val="both"/>
        <w:rPr>
          <w:rFonts w:cstheme="minorHAnsi"/>
          <w:sz w:val="20"/>
          <w:szCs w:val="20"/>
        </w:rPr>
      </w:pPr>
      <w:r w:rsidRPr="007A314F">
        <w:rPr>
          <w:rFonts w:cstheme="minorHAnsi"/>
          <w:sz w:val="20"/>
          <w:szCs w:val="20"/>
        </w:rPr>
        <w:t>Музыкальный руководитель и воспитатели обсуждают с ними план проведения праздника или развлечения, приглашают на репетиции, поручают родителям сшить необходимые костюмы, разучить стихи.</w:t>
      </w:r>
    </w:p>
    <w:p w:rsidR="00620F0D" w:rsidRPr="007A314F" w:rsidRDefault="00620F0D" w:rsidP="007A314F">
      <w:pPr>
        <w:pStyle w:val="a3"/>
        <w:jc w:val="both"/>
        <w:rPr>
          <w:rFonts w:cstheme="minorHAnsi"/>
          <w:sz w:val="20"/>
          <w:szCs w:val="20"/>
        </w:rPr>
      </w:pPr>
      <w:r w:rsidRPr="007A314F">
        <w:rPr>
          <w:rFonts w:cstheme="minorHAnsi"/>
          <w:sz w:val="20"/>
          <w:szCs w:val="20"/>
        </w:rPr>
        <w:t xml:space="preserve">Те родители, которые не принимают активного участия в подготовке и проведении праздника, всегда бывают задействованы в ходе мероприятия с помощью предметов из «Весёлого чемоданчика»: «улыбок», и «весёлых сердечек», плакатов и сигнальных карточек, а также с помощью музыкальных инструментов. </w:t>
      </w:r>
    </w:p>
    <w:p w:rsidR="00620F0D" w:rsidRPr="007A314F" w:rsidRDefault="00620F0D" w:rsidP="007A314F">
      <w:pPr>
        <w:pStyle w:val="a3"/>
        <w:jc w:val="both"/>
        <w:rPr>
          <w:rFonts w:cstheme="minorHAnsi"/>
          <w:sz w:val="20"/>
          <w:szCs w:val="20"/>
        </w:rPr>
      </w:pPr>
      <w:r w:rsidRPr="007A314F">
        <w:rPr>
          <w:rFonts w:cstheme="minorHAnsi"/>
          <w:sz w:val="20"/>
          <w:szCs w:val="20"/>
        </w:rPr>
        <w:t xml:space="preserve">● </w:t>
      </w:r>
      <w:r w:rsidRPr="007A314F">
        <w:rPr>
          <w:rFonts w:cstheme="minorHAnsi"/>
          <w:b/>
          <w:sz w:val="20"/>
          <w:szCs w:val="20"/>
        </w:rPr>
        <w:t xml:space="preserve">Домашнее задание. </w:t>
      </w:r>
      <w:r w:rsidRPr="007A314F">
        <w:rPr>
          <w:rFonts w:cstheme="minorHAnsi"/>
          <w:sz w:val="20"/>
          <w:szCs w:val="20"/>
        </w:rPr>
        <w:t>Дети вместе с родителями подбирают картинки или рисуют в «Музыкальных тетрадях», пройденные музыкальные произведения, тем самым закрепляя навыки, полученные на занятии.</w:t>
      </w:r>
    </w:p>
    <w:p w:rsidR="00620F0D" w:rsidRPr="007A314F" w:rsidRDefault="00620F0D" w:rsidP="007A314F">
      <w:pPr>
        <w:pStyle w:val="a3"/>
        <w:jc w:val="both"/>
        <w:rPr>
          <w:rFonts w:cstheme="minorHAnsi"/>
          <w:sz w:val="20"/>
          <w:szCs w:val="20"/>
        </w:rPr>
      </w:pPr>
      <w:r w:rsidRPr="007A314F">
        <w:rPr>
          <w:rFonts w:cstheme="minorHAnsi"/>
          <w:sz w:val="20"/>
          <w:szCs w:val="20"/>
        </w:rPr>
        <w:t>Домашние задания ценны тем, что совместная деятельность детей и родителей улучшает климат в семье, вызывает у родителей естественный интерес к жизни ребёнка в детском саду.</w:t>
      </w:r>
    </w:p>
    <w:p w:rsidR="00620F0D" w:rsidRPr="007A314F" w:rsidRDefault="00620F0D" w:rsidP="007A314F">
      <w:pPr>
        <w:pStyle w:val="a3"/>
        <w:jc w:val="both"/>
        <w:rPr>
          <w:rFonts w:cstheme="minorHAnsi"/>
          <w:sz w:val="20"/>
          <w:szCs w:val="20"/>
        </w:rPr>
      </w:pPr>
      <w:r w:rsidRPr="007A314F">
        <w:rPr>
          <w:rFonts w:cstheme="minorHAnsi"/>
          <w:sz w:val="20"/>
          <w:szCs w:val="20"/>
        </w:rPr>
        <w:t xml:space="preserve">● </w:t>
      </w:r>
      <w:r w:rsidRPr="007A314F">
        <w:rPr>
          <w:rFonts w:cstheme="minorHAnsi"/>
          <w:b/>
          <w:sz w:val="20"/>
          <w:szCs w:val="20"/>
        </w:rPr>
        <w:t xml:space="preserve">«Уголок для родителей» </w:t>
      </w:r>
      <w:r w:rsidRPr="007A314F">
        <w:rPr>
          <w:rFonts w:cstheme="minorHAnsi"/>
          <w:sz w:val="20"/>
          <w:szCs w:val="20"/>
        </w:rPr>
        <w:t>создан специально для того, чтобы знакомить родителей с популярной методической литературой по вопросам музыкально-эстетического воспитания детей. В нём оформляется, рекомендуемая для родителей, фонотека с аудиозаписями музыкальных произведений, а также большой выбор «Домашних игр» для развития музыкальных и творческих способностей детей.</w:t>
      </w:r>
    </w:p>
    <w:p w:rsidR="00620F0D" w:rsidRPr="007A314F" w:rsidRDefault="00620F0D" w:rsidP="007A314F">
      <w:pPr>
        <w:pStyle w:val="a3"/>
        <w:jc w:val="both"/>
        <w:rPr>
          <w:rFonts w:cstheme="minorHAnsi"/>
          <w:sz w:val="20"/>
          <w:szCs w:val="20"/>
        </w:rPr>
      </w:pPr>
      <w:r w:rsidRPr="007A314F">
        <w:rPr>
          <w:rFonts w:cstheme="minorHAnsi"/>
          <w:sz w:val="20"/>
          <w:szCs w:val="20"/>
        </w:rPr>
        <w:t xml:space="preserve">● </w:t>
      </w:r>
      <w:r w:rsidRPr="007A314F">
        <w:rPr>
          <w:rFonts w:cstheme="minorHAnsi"/>
          <w:b/>
          <w:sz w:val="20"/>
          <w:szCs w:val="20"/>
        </w:rPr>
        <w:t xml:space="preserve">Советы для умных и заботливых родителей. </w:t>
      </w:r>
      <w:r w:rsidRPr="007A314F">
        <w:rPr>
          <w:rFonts w:cstheme="minorHAnsi"/>
          <w:sz w:val="20"/>
          <w:szCs w:val="20"/>
        </w:rPr>
        <w:t xml:space="preserve">Музыкальный руководитель и воспитатели дают советы на разные темы: например, </w:t>
      </w:r>
      <w:r w:rsidRPr="007A314F">
        <w:rPr>
          <w:rFonts w:cstheme="minorHAnsi"/>
          <w:b/>
          <w:sz w:val="20"/>
          <w:szCs w:val="20"/>
        </w:rPr>
        <w:t>«Как провести «Семейный</w:t>
      </w:r>
      <w:r w:rsidRPr="007A314F">
        <w:rPr>
          <w:rFonts w:cstheme="minorHAnsi"/>
          <w:sz w:val="20"/>
          <w:szCs w:val="20"/>
        </w:rPr>
        <w:t xml:space="preserve"> </w:t>
      </w:r>
      <w:r w:rsidRPr="007A314F">
        <w:rPr>
          <w:rFonts w:cstheme="minorHAnsi"/>
          <w:b/>
          <w:sz w:val="20"/>
          <w:szCs w:val="20"/>
        </w:rPr>
        <w:t>праздник».</w:t>
      </w:r>
      <w:r w:rsidRPr="007A314F">
        <w:rPr>
          <w:rFonts w:cstheme="minorHAnsi"/>
          <w:sz w:val="20"/>
          <w:szCs w:val="20"/>
        </w:rPr>
        <w:t xml:space="preserve"> С родителями составляется программа с сюрпризными моментами. Это могут быть: маленький концерт с участием взрослых и детей, весёлые игры, танцевальные импровизации под музыку, игра в домашнем оркестре, мини-спектакли, в которых разыгрываются сюжеты знакомых сказок или весёлые сценки из семейной жизни. Подбирается музыка для праздника.</w:t>
      </w:r>
    </w:p>
    <w:p w:rsidR="00620F0D" w:rsidRPr="007A314F" w:rsidRDefault="00620F0D" w:rsidP="007A314F">
      <w:pPr>
        <w:pStyle w:val="a3"/>
        <w:ind w:left="360"/>
        <w:jc w:val="both"/>
        <w:rPr>
          <w:rFonts w:cstheme="minorHAnsi"/>
          <w:sz w:val="20"/>
          <w:szCs w:val="20"/>
        </w:rPr>
      </w:pPr>
      <w:r w:rsidRPr="007A314F">
        <w:rPr>
          <w:rFonts w:cstheme="minorHAnsi"/>
          <w:sz w:val="20"/>
          <w:szCs w:val="20"/>
        </w:rPr>
        <w:t xml:space="preserve">Совет на тему: </w:t>
      </w:r>
      <w:r w:rsidRPr="007A314F">
        <w:rPr>
          <w:rFonts w:cstheme="minorHAnsi"/>
          <w:b/>
          <w:sz w:val="20"/>
          <w:szCs w:val="20"/>
        </w:rPr>
        <w:t xml:space="preserve">«Как организовать домашний театр». </w:t>
      </w:r>
      <w:r w:rsidRPr="007A314F">
        <w:rPr>
          <w:rFonts w:cstheme="minorHAnsi"/>
          <w:sz w:val="20"/>
          <w:szCs w:val="20"/>
        </w:rPr>
        <w:t>Родители могут организовать кукольный театр, используя имеющиеся в доме игрушки или изготовив кукол вместе с ребёнком из папье-маше, дерева, картона, ткани и т.д. Для музыкального сопровождения педагоги рекомендуют использовать аудиозаписи, детские музыкальные инструменты или инструмент</w:t>
      </w:r>
      <w:proofErr w:type="gramStart"/>
      <w:r w:rsidRPr="007A314F">
        <w:rPr>
          <w:rFonts w:cstheme="minorHAnsi"/>
          <w:sz w:val="20"/>
          <w:szCs w:val="20"/>
        </w:rPr>
        <w:t>ы-</w:t>
      </w:r>
      <w:proofErr w:type="gramEnd"/>
      <w:r w:rsidRPr="007A314F">
        <w:rPr>
          <w:rFonts w:cstheme="minorHAnsi"/>
          <w:sz w:val="20"/>
          <w:szCs w:val="20"/>
        </w:rPr>
        <w:t xml:space="preserve"> самоделки, имитирующие разные шумовые эффекты. </w:t>
      </w:r>
    </w:p>
    <w:p w:rsidR="00620F0D" w:rsidRPr="007A314F" w:rsidRDefault="00620F0D" w:rsidP="007A314F">
      <w:pPr>
        <w:pStyle w:val="a3"/>
        <w:ind w:left="360"/>
        <w:jc w:val="both"/>
        <w:rPr>
          <w:rFonts w:cstheme="minorHAnsi"/>
          <w:b/>
          <w:sz w:val="20"/>
          <w:szCs w:val="20"/>
        </w:rPr>
      </w:pPr>
      <w:r w:rsidRPr="007A314F">
        <w:rPr>
          <w:rFonts w:cstheme="minorHAnsi"/>
          <w:b/>
          <w:sz w:val="20"/>
          <w:szCs w:val="20"/>
        </w:rPr>
        <w:t xml:space="preserve">«Как создать домашний оркестр». </w:t>
      </w:r>
      <w:r w:rsidRPr="007A314F">
        <w:rPr>
          <w:rFonts w:cstheme="minorHAnsi"/>
          <w:sz w:val="20"/>
          <w:szCs w:val="20"/>
        </w:rPr>
        <w:t>Совет для родителей даётся очень простой – это сделать музыкальные инструменты вместе с детьми из деревянных брусочков, пуговиц и ореховых скорлупок, прикреплённых к ниткам; пластиковых футляров, жестяных банок и т.п. Ёмкости наполнить крупой, мелкими камешками, песком; жестяные коробки разного размера превратить в барабанчики. Для домашнего оркестра можно использовать деревянные или металлические ложки, погремушки, бутылки и, конечно, бубны, колокольчики, металлофоны, барабаны.</w:t>
      </w:r>
      <w:r w:rsidRPr="007A314F">
        <w:rPr>
          <w:rFonts w:cstheme="minorHAnsi"/>
          <w:b/>
          <w:sz w:val="20"/>
          <w:szCs w:val="20"/>
        </w:rPr>
        <w:t xml:space="preserve"> </w:t>
      </w:r>
    </w:p>
    <w:p w:rsidR="00620F0D" w:rsidRPr="007A314F" w:rsidRDefault="00620F0D" w:rsidP="007A314F">
      <w:pPr>
        <w:pStyle w:val="a3"/>
        <w:jc w:val="both"/>
        <w:rPr>
          <w:rFonts w:cstheme="minorHAnsi"/>
          <w:sz w:val="20"/>
          <w:szCs w:val="20"/>
        </w:rPr>
      </w:pPr>
      <w:r w:rsidRPr="007A314F">
        <w:rPr>
          <w:rFonts w:cstheme="minorHAnsi"/>
          <w:b/>
          <w:sz w:val="20"/>
          <w:szCs w:val="20"/>
        </w:rPr>
        <w:t>Совет для родителей «Не навреди».</w:t>
      </w:r>
    </w:p>
    <w:p w:rsidR="00620F0D" w:rsidRPr="007A314F" w:rsidRDefault="00620F0D" w:rsidP="007A314F">
      <w:pPr>
        <w:pStyle w:val="a3"/>
        <w:jc w:val="both"/>
        <w:rPr>
          <w:rFonts w:cstheme="minorHAnsi"/>
          <w:sz w:val="20"/>
          <w:szCs w:val="20"/>
        </w:rPr>
      </w:pPr>
      <w:r w:rsidRPr="007A314F">
        <w:rPr>
          <w:rFonts w:cstheme="minorHAnsi"/>
          <w:sz w:val="20"/>
          <w:szCs w:val="20"/>
        </w:rPr>
        <w:t>Педагогу приходиться убеждать родителей в том, что нужно соблюдать меру в занятиях, следить, чтобы дети не переутомились, не начали скучать. Необходимо учитывать, что дошкольники не в состоянии подолгу заниматься одним делом, поэтому детям требуется смена музыкальной деятельности, применение разных её видов, наглядности. Нужно широко использовать игровые ситуации, так как только заинтересованностью можно добиться успеха в музыкальном развитии ребёнка.</w:t>
      </w:r>
    </w:p>
    <w:p w:rsidR="00444443" w:rsidRPr="007A314F" w:rsidRDefault="00444443" w:rsidP="007A314F">
      <w:pPr>
        <w:pStyle w:val="a3"/>
        <w:rPr>
          <w:rFonts w:cstheme="minorHAnsi"/>
          <w:sz w:val="20"/>
          <w:szCs w:val="20"/>
          <w:lang w:eastAsia="ru-RU"/>
        </w:rPr>
      </w:pPr>
    </w:p>
    <w:p w:rsidR="00444443" w:rsidRPr="007A314F" w:rsidRDefault="00444443" w:rsidP="007A314F">
      <w:pPr>
        <w:pStyle w:val="a3"/>
        <w:rPr>
          <w:rFonts w:cstheme="minorHAnsi"/>
          <w:sz w:val="20"/>
          <w:szCs w:val="20"/>
          <w:lang w:eastAsia="ru-RU"/>
        </w:rPr>
      </w:pPr>
      <w:r w:rsidRPr="007A314F">
        <w:rPr>
          <w:rFonts w:cstheme="minorHAnsi"/>
          <w:b/>
          <w:color w:val="7030A0"/>
          <w:sz w:val="20"/>
          <w:szCs w:val="20"/>
          <w:lang w:eastAsia="ru-RU"/>
        </w:rPr>
        <w:t>Поиск новых форм</w:t>
      </w:r>
      <w:r w:rsidRPr="007A314F">
        <w:rPr>
          <w:rFonts w:cstheme="minorHAnsi"/>
          <w:sz w:val="20"/>
          <w:szCs w:val="20"/>
          <w:lang w:eastAsia="ru-RU"/>
        </w:rPr>
        <w:t xml:space="preserve"> сотрудничества музыкального руководителя и воспитателей с родителями детей является важным направлением обеспечения качества музыкального образования дошкольников. </w:t>
      </w:r>
      <w:r w:rsidRPr="007A314F">
        <w:rPr>
          <w:rFonts w:cstheme="minorHAnsi"/>
          <w:b/>
          <w:color w:val="C00000"/>
          <w:sz w:val="20"/>
          <w:szCs w:val="20"/>
          <w:lang w:eastAsia="ru-RU"/>
        </w:rPr>
        <w:t>Музыкальный руководитель должен</w:t>
      </w:r>
      <w:r w:rsidRPr="007A314F">
        <w:rPr>
          <w:rFonts w:cstheme="minorHAnsi"/>
          <w:color w:val="C00000"/>
          <w:sz w:val="20"/>
          <w:szCs w:val="20"/>
          <w:lang w:eastAsia="ru-RU"/>
        </w:rPr>
        <w:t xml:space="preserve"> акцентировать внимание на сохранении преемственности между педагогами ДОУ и музыкальным руководителем, между семьей и ДОУ в решении задач музыкального образования и воспитания детей</w:t>
      </w:r>
      <w:r w:rsidR="00D61F34" w:rsidRPr="007A314F">
        <w:rPr>
          <w:rFonts w:cstheme="minorHAnsi"/>
          <w:color w:val="C00000"/>
          <w:sz w:val="20"/>
          <w:szCs w:val="20"/>
          <w:lang w:eastAsia="ru-RU"/>
        </w:rPr>
        <w:t>!</w:t>
      </w:r>
      <w:r w:rsidRPr="007A314F">
        <w:rPr>
          <w:rFonts w:cstheme="minorHAnsi"/>
          <w:sz w:val="20"/>
          <w:szCs w:val="20"/>
          <w:lang w:eastAsia="ru-RU"/>
        </w:rPr>
        <w:t xml:space="preserve"> </w:t>
      </w:r>
    </w:p>
    <w:p w:rsidR="00EE7719" w:rsidRPr="007A314F" w:rsidRDefault="00444443" w:rsidP="007A314F">
      <w:pPr>
        <w:pStyle w:val="a3"/>
        <w:rPr>
          <w:rFonts w:cstheme="minorHAnsi"/>
          <w:sz w:val="20"/>
          <w:szCs w:val="20"/>
          <w:lang w:eastAsia="ru-RU"/>
        </w:rPr>
      </w:pPr>
      <w:r w:rsidRPr="007A314F">
        <w:rPr>
          <w:rFonts w:cstheme="minorHAnsi"/>
          <w:b/>
          <w:sz w:val="20"/>
          <w:szCs w:val="20"/>
          <w:lang w:eastAsia="ru-RU"/>
        </w:rPr>
        <w:t xml:space="preserve">Он может оказать помощь в организации </w:t>
      </w:r>
      <w:r w:rsidRPr="007A314F">
        <w:rPr>
          <w:rFonts w:cstheme="minorHAnsi"/>
          <w:sz w:val="20"/>
          <w:szCs w:val="20"/>
          <w:lang w:eastAsia="ru-RU"/>
        </w:rPr>
        <w:t>совместной музыкальной деятельности детей и родителей в рамках «музыкальных гостиных», концертов, развлечений с привлечением родителей, что способствует развитию традиций домашнего музицирования, оказывает положительное влияние на мотивационную сферу музыкально-образовательной деятельности.</w:t>
      </w:r>
      <w:r w:rsidR="00D61F34" w:rsidRPr="007A314F">
        <w:rPr>
          <w:rFonts w:cstheme="minorHAnsi"/>
          <w:sz w:val="20"/>
          <w:szCs w:val="20"/>
          <w:lang w:eastAsia="ru-RU"/>
        </w:rPr>
        <w:t xml:space="preserve"> А так же </w:t>
      </w:r>
      <w:r w:rsidR="00EE7719" w:rsidRPr="007A314F">
        <w:rPr>
          <w:rFonts w:cstheme="minorHAnsi"/>
          <w:sz w:val="20"/>
          <w:szCs w:val="20"/>
          <w:lang w:eastAsia="ru-RU"/>
        </w:rPr>
        <w:t xml:space="preserve">использовать </w:t>
      </w:r>
      <w:r w:rsidR="00D61F34" w:rsidRPr="007A314F">
        <w:rPr>
          <w:rFonts w:cstheme="minorHAnsi"/>
          <w:sz w:val="20"/>
          <w:szCs w:val="20"/>
          <w:lang w:eastAsia="ru-RU"/>
        </w:rPr>
        <w:t>и другие интерес</w:t>
      </w:r>
      <w:r w:rsidR="00EE7719" w:rsidRPr="007A314F">
        <w:rPr>
          <w:rFonts w:cstheme="minorHAnsi"/>
          <w:sz w:val="20"/>
          <w:szCs w:val="20"/>
          <w:lang w:eastAsia="ru-RU"/>
        </w:rPr>
        <w:t>ные формы для взаимодействия</w:t>
      </w:r>
      <w:r w:rsidR="00D61F34" w:rsidRPr="007A314F">
        <w:rPr>
          <w:rFonts w:cstheme="minorHAnsi"/>
          <w:sz w:val="20"/>
          <w:szCs w:val="20"/>
          <w:lang w:eastAsia="ru-RU"/>
        </w:rPr>
        <w:t>.</w:t>
      </w:r>
    </w:p>
    <w:p w:rsidR="00D2673D" w:rsidRPr="007A314F" w:rsidRDefault="00EE7719" w:rsidP="007A314F">
      <w:pPr>
        <w:pStyle w:val="a3"/>
        <w:ind w:firstLine="709"/>
        <w:jc w:val="both"/>
        <w:rPr>
          <w:rFonts w:cstheme="minorHAnsi"/>
          <w:b/>
          <w:color w:val="C00000"/>
          <w:sz w:val="20"/>
          <w:szCs w:val="20"/>
        </w:rPr>
      </w:pPr>
      <w:r w:rsidRPr="007A314F">
        <w:rPr>
          <w:rFonts w:cstheme="minorHAnsi"/>
          <w:sz w:val="20"/>
          <w:szCs w:val="20"/>
        </w:rPr>
        <w:t xml:space="preserve">Подводя итог, следует сказать, что лишь </w:t>
      </w:r>
      <w:r w:rsidRPr="007A314F">
        <w:rPr>
          <w:rFonts w:cstheme="minorHAnsi"/>
          <w:b/>
          <w:color w:val="C00000"/>
          <w:sz w:val="20"/>
          <w:szCs w:val="20"/>
        </w:rPr>
        <w:t>благодаря такому взаимодействию, родителей и педагогов, мы достигнем, во-первых, положительных результатов в музыкальном воспитании и развитии детей, во-вторых, найдём понимание между педагогами и, в-третьих, мы сделаем родителей своими союзниками и активными участниками педагогического процесса.</w:t>
      </w:r>
    </w:p>
    <w:p w:rsidR="00061845" w:rsidRDefault="00061845" w:rsidP="007A314F">
      <w:pPr>
        <w:pStyle w:val="a3"/>
        <w:rPr>
          <w:rFonts w:cstheme="minorHAnsi"/>
          <w:b/>
          <w:color w:val="FF0000"/>
          <w:sz w:val="20"/>
          <w:szCs w:val="20"/>
        </w:rPr>
      </w:pPr>
    </w:p>
    <w:p w:rsidR="00061845" w:rsidRDefault="00061845" w:rsidP="007A314F">
      <w:pPr>
        <w:pStyle w:val="a3"/>
        <w:rPr>
          <w:rFonts w:cstheme="minorHAnsi"/>
          <w:b/>
          <w:color w:val="FF0000"/>
          <w:sz w:val="20"/>
          <w:szCs w:val="20"/>
        </w:rPr>
      </w:pPr>
    </w:p>
    <w:p w:rsidR="00061845" w:rsidRDefault="00061845" w:rsidP="007A314F">
      <w:pPr>
        <w:pStyle w:val="a3"/>
        <w:rPr>
          <w:rFonts w:cstheme="minorHAnsi"/>
          <w:b/>
          <w:color w:val="FF0000"/>
          <w:sz w:val="20"/>
          <w:szCs w:val="20"/>
        </w:rPr>
      </w:pPr>
    </w:p>
    <w:p w:rsidR="00061845" w:rsidRDefault="00061845" w:rsidP="007A314F">
      <w:pPr>
        <w:pStyle w:val="a3"/>
        <w:rPr>
          <w:rFonts w:cstheme="minorHAnsi"/>
          <w:b/>
          <w:color w:val="FF0000"/>
          <w:sz w:val="20"/>
          <w:szCs w:val="20"/>
        </w:rPr>
      </w:pPr>
    </w:p>
    <w:p w:rsidR="00EE7719" w:rsidRDefault="00EE7719" w:rsidP="007A314F">
      <w:pPr>
        <w:pStyle w:val="a3"/>
        <w:rPr>
          <w:rFonts w:cstheme="minorHAnsi"/>
          <w:b/>
          <w:sz w:val="20"/>
          <w:szCs w:val="20"/>
        </w:rPr>
      </w:pPr>
      <w:r w:rsidRPr="007A314F">
        <w:rPr>
          <w:rFonts w:cstheme="minorHAnsi"/>
          <w:b/>
          <w:color w:val="FF0000"/>
          <w:sz w:val="20"/>
          <w:szCs w:val="20"/>
        </w:rPr>
        <w:lastRenderedPageBreak/>
        <w:t>Приложение №1</w:t>
      </w:r>
      <w:r w:rsidR="007A314F">
        <w:rPr>
          <w:rFonts w:cstheme="minorHAnsi"/>
          <w:sz w:val="20"/>
          <w:szCs w:val="20"/>
          <w:lang w:eastAsia="ru-RU"/>
        </w:rPr>
        <w:t xml:space="preserve">         </w:t>
      </w:r>
      <w:r w:rsidRPr="007A314F">
        <w:rPr>
          <w:rFonts w:cstheme="minorHAnsi"/>
          <w:b/>
          <w:sz w:val="20"/>
          <w:szCs w:val="20"/>
        </w:rPr>
        <w:t>1 часть</w:t>
      </w:r>
    </w:p>
    <w:p w:rsidR="007A314F" w:rsidRPr="007A314F" w:rsidRDefault="007A314F" w:rsidP="007A314F">
      <w:pPr>
        <w:pStyle w:val="a3"/>
        <w:rPr>
          <w:rFonts w:cstheme="minorHAnsi"/>
          <w:sz w:val="20"/>
          <w:szCs w:val="20"/>
          <w:lang w:eastAsia="ru-RU"/>
        </w:rPr>
      </w:pPr>
    </w:p>
    <w:p w:rsidR="00EE7719" w:rsidRPr="007A314F" w:rsidRDefault="00EE7719" w:rsidP="007A314F">
      <w:pPr>
        <w:pStyle w:val="a3"/>
        <w:ind w:firstLine="709"/>
        <w:rPr>
          <w:rFonts w:cstheme="minorHAnsi"/>
          <w:b/>
          <w:sz w:val="20"/>
          <w:szCs w:val="20"/>
        </w:rPr>
      </w:pPr>
      <w:r w:rsidRPr="007A314F">
        <w:rPr>
          <w:rFonts w:cstheme="minorHAnsi"/>
          <w:b/>
          <w:sz w:val="20"/>
          <w:szCs w:val="20"/>
        </w:rPr>
        <w:t>Общие задачи профессиональной деятельности</w:t>
      </w:r>
      <w:r w:rsidR="007A314F">
        <w:rPr>
          <w:rFonts w:cstheme="minorHAnsi"/>
          <w:b/>
          <w:sz w:val="20"/>
          <w:szCs w:val="20"/>
        </w:rPr>
        <w:t xml:space="preserve">  </w:t>
      </w:r>
      <w:r w:rsidRPr="007A314F">
        <w:rPr>
          <w:rFonts w:cstheme="minorHAnsi"/>
          <w:b/>
          <w:sz w:val="20"/>
          <w:szCs w:val="20"/>
        </w:rPr>
        <w:t>музыкального руководителя и воспитателя</w:t>
      </w:r>
    </w:p>
    <w:p w:rsidR="00EE7719" w:rsidRPr="007A314F" w:rsidRDefault="00EE7719" w:rsidP="007A314F">
      <w:pPr>
        <w:pStyle w:val="a3"/>
        <w:ind w:firstLine="709"/>
        <w:rPr>
          <w:rFonts w:cstheme="minorHAnsi"/>
          <w:b/>
          <w:sz w:val="20"/>
          <w:szCs w:val="20"/>
        </w:rPr>
      </w:pPr>
      <w:r w:rsidRPr="007A314F">
        <w:rPr>
          <w:rFonts w:cstheme="minorHAnsi"/>
          <w:b/>
          <w:sz w:val="20"/>
          <w:szCs w:val="20"/>
        </w:rPr>
        <w:t>в процессе музыкального воспитания детей</w:t>
      </w:r>
      <w:r w:rsidR="007A314F">
        <w:rPr>
          <w:rFonts w:cstheme="minorHAnsi"/>
          <w:b/>
          <w:sz w:val="20"/>
          <w:szCs w:val="20"/>
        </w:rPr>
        <w:t xml:space="preserve">  </w:t>
      </w:r>
      <w:r w:rsidRPr="007A314F">
        <w:rPr>
          <w:rFonts w:cstheme="minorHAnsi"/>
          <w:b/>
          <w:sz w:val="20"/>
          <w:szCs w:val="20"/>
        </w:rPr>
        <w:t>дошкольного возраста.</w:t>
      </w:r>
    </w:p>
    <w:p w:rsidR="00EE7719" w:rsidRPr="007A314F" w:rsidRDefault="00EE7719" w:rsidP="007A314F">
      <w:pPr>
        <w:pStyle w:val="a3"/>
        <w:ind w:firstLine="709"/>
        <w:jc w:val="center"/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EE7719" w:rsidRPr="007A314F" w:rsidTr="000C3D0B">
        <w:tc>
          <w:tcPr>
            <w:tcW w:w="4785" w:type="dxa"/>
          </w:tcPr>
          <w:p w:rsidR="00EE7719" w:rsidRPr="007A314F" w:rsidRDefault="00EE7719" w:rsidP="007A314F">
            <w:pPr>
              <w:pStyle w:val="a3"/>
              <w:ind w:firstLine="709"/>
              <w:jc w:val="both"/>
              <w:rPr>
                <w:rFonts w:cstheme="minorHAnsi"/>
                <w:sz w:val="20"/>
                <w:szCs w:val="20"/>
              </w:rPr>
            </w:pPr>
            <w:r w:rsidRPr="007A314F">
              <w:rPr>
                <w:rFonts w:cstheme="minorHAnsi"/>
                <w:sz w:val="20"/>
                <w:szCs w:val="20"/>
              </w:rPr>
              <w:t xml:space="preserve">Профессиональные задачи </w:t>
            </w:r>
          </w:p>
          <w:p w:rsidR="00EE7719" w:rsidRPr="007A314F" w:rsidRDefault="00EE7719" w:rsidP="007A314F">
            <w:pPr>
              <w:pStyle w:val="a3"/>
              <w:ind w:firstLine="709"/>
              <w:jc w:val="both"/>
              <w:rPr>
                <w:rFonts w:cstheme="minorHAnsi"/>
                <w:sz w:val="20"/>
                <w:szCs w:val="20"/>
              </w:rPr>
            </w:pPr>
            <w:r w:rsidRPr="007A314F">
              <w:rPr>
                <w:rFonts w:cstheme="minorHAnsi"/>
                <w:sz w:val="20"/>
                <w:szCs w:val="20"/>
              </w:rPr>
              <w:t>музыкального руководителя</w:t>
            </w:r>
          </w:p>
        </w:tc>
        <w:tc>
          <w:tcPr>
            <w:tcW w:w="4786" w:type="dxa"/>
          </w:tcPr>
          <w:p w:rsidR="00EE7719" w:rsidRPr="007A314F" w:rsidRDefault="00EE7719" w:rsidP="007A3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A314F">
              <w:rPr>
                <w:rFonts w:cstheme="minorHAnsi"/>
                <w:sz w:val="20"/>
                <w:szCs w:val="20"/>
              </w:rPr>
              <w:t>Задачи музыкального воспитания</w:t>
            </w:r>
          </w:p>
          <w:p w:rsidR="00EE7719" w:rsidRPr="007A314F" w:rsidRDefault="00EE7719" w:rsidP="007A3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A314F">
              <w:rPr>
                <w:rFonts w:cstheme="minorHAnsi"/>
                <w:sz w:val="20"/>
                <w:szCs w:val="20"/>
              </w:rPr>
              <w:t xml:space="preserve">дошкольников, </w:t>
            </w:r>
            <w:proofErr w:type="gramStart"/>
            <w:r w:rsidRPr="007A314F">
              <w:rPr>
                <w:rFonts w:cstheme="minorHAnsi"/>
                <w:sz w:val="20"/>
                <w:szCs w:val="20"/>
              </w:rPr>
              <w:t>решаемые</w:t>
            </w:r>
            <w:proofErr w:type="gramEnd"/>
            <w:r w:rsidRPr="007A314F">
              <w:rPr>
                <w:rFonts w:cstheme="minorHAnsi"/>
                <w:sz w:val="20"/>
                <w:szCs w:val="20"/>
              </w:rPr>
              <w:t xml:space="preserve"> воспитателем</w:t>
            </w:r>
          </w:p>
        </w:tc>
      </w:tr>
      <w:tr w:rsidR="00EE7719" w:rsidRPr="007A314F" w:rsidTr="000C3D0B">
        <w:tc>
          <w:tcPr>
            <w:tcW w:w="4785" w:type="dxa"/>
          </w:tcPr>
          <w:p w:rsidR="00EE7719" w:rsidRPr="007A314F" w:rsidRDefault="00EE7719" w:rsidP="007A3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A314F">
              <w:rPr>
                <w:rFonts w:cstheme="minorHAnsi"/>
                <w:sz w:val="20"/>
                <w:szCs w:val="20"/>
              </w:rPr>
              <w:t>1.Организация и проведение занятий в каждой возрастной группе.</w:t>
            </w:r>
          </w:p>
          <w:p w:rsidR="00EE7719" w:rsidRPr="007A314F" w:rsidRDefault="00EE7719" w:rsidP="007A3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A314F">
              <w:rPr>
                <w:rFonts w:cstheme="minorHAnsi"/>
                <w:sz w:val="20"/>
                <w:szCs w:val="20"/>
              </w:rPr>
              <w:t>2.Организация и проведение праздников, программ развлечений в детском саду.</w:t>
            </w:r>
          </w:p>
          <w:p w:rsidR="00EE7719" w:rsidRPr="007A314F" w:rsidRDefault="00EE7719" w:rsidP="007A3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A314F">
              <w:rPr>
                <w:rFonts w:cstheme="minorHAnsi"/>
                <w:sz w:val="20"/>
                <w:szCs w:val="20"/>
              </w:rPr>
              <w:t>3.Руководство работой воспитателя в области музыкального развития детей посредством консультаций и групповых занятий.</w:t>
            </w:r>
          </w:p>
          <w:p w:rsidR="00EE7719" w:rsidRPr="007A314F" w:rsidRDefault="00EE7719" w:rsidP="007A3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A314F">
              <w:rPr>
                <w:rFonts w:cstheme="minorHAnsi"/>
                <w:sz w:val="20"/>
                <w:szCs w:val="20"/>
              </w:rPr>
              <w:t>4.Организация посильного участия родителей в процессе музыкального воспитания и развития своих детей, используя различные виды и формы музыкального воспитания в ДОУ.</w:t>
            </w:r>
          </w:p>
          <w:p w:rsidR="00EE7719" w:rsidRPr="007A314F" w:rsidRDefault="00EE7719" w:rsidP="007A3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A314F">
              <w:rPr>
                <w:rFonts w:cstheme="minorHAnsi"/>
                <w:sz w:val="20"/>
                <w:szCs w:val="20"/>
              </w:rPr>
              <w:t>5. Создание соответствующей предметно - развивающей среды.</w:t>
            </w:r>
          </w:p>
          <w:p w:rsidR="00EE7719" w:rsidRPr="007A314F" w:rsidRDefault="00EE7719" w:rsidP="007A3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6" w:type="dxa"/>
          </w:tcPr>
          <w:p w:rsidR="00EE7719" w:rsidRPr="007A314F" w:rsidRDefault="00EE7719" w:rsidP="007A3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A314F">
              <w:rPr>
                <w:rFonts w:cstheme="minorHAnsi"/>
                <w:sz w:val="20"/>
                <w:szCs w:val="20"/>
              </w:rPr>
              <w:t xml:space="preserve">1.Помощь в процессе поведения </w:t>
            </w:r>
            <w:proofErr w:type="spellStart"/>
            <w:r w:rsidRPr="007A314F">
              <w:rPr>
                <w:rFonts w:cstheme="minorHAnsi"/>
                <w:sz w:val="20"/>
                <w:szCs w:val="20"/>
              </w:rPr>
              <w:t>муз</w:t>
            </w:r>
            <w:proofErr w:type="gramStart"/>
            <w:r w:rsidRPr="007A314F">
              <w:rPr>
                <w:rFonts w:cstheme="minorHAnsi"/>
                <w:sz w:val="20"/>
                <w:szCs w:val="20"/>
              </w:rPr>
              <w:t>.з</w:t>
            </w:r>
            <w:proofErr w:type="gramEnd"/>
            <w:r w:rsidRPr="007A314F">
              <w:rPr>
                <w:rFonts w:cstheme="minorHAnsi"/>
                <w:sz w:val="20"/>
                <w:szCs w:val="20"/>
              </w:rPr>
              <w:t>анятий</w:t>
            </w:r>
            <w:proofErr w:type="spellEnd"/>
            <w:r w:rsidRPr="007A314F">
              <w:rPr>
                <w:rFonts w:cstheme="minorHAnsi"/>
                <w:sz w:val="20"/>
                <w:szCs w:val="20"/>
              </w:rPr>
              <w:t>: петь и двигаться вместе с детьми, помогать разучивать новые песни, танцевальные движения, следить за выполнением заданий.</w:t>
            </w:r>
          </w:p>
          <w:p w:rsidR="00EE7719" w:rsidRPr="007A314F" w:rsidRDefault="00EE7719" w:rsidP="007A3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A314F">
              <w:rPr>
                <w:rFonts w:cstheme="minorHAnsi"/>
                <w:sz w:val="20"/>
                <w:szCs w:val="20"/>
              </w:rPr>
              <w:t>2.Организация педагогических условий, содействующих развитию самостоятельной музыкальной деятельности дошкольников.</w:t>
            </w:r>
          </w:p>
          <w:p w:rsidR="00EE7719" w:rsidRPr="007A314F" w:rsidRDefault="00EE7719" w:rsidP="007A3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A314F">
              <w:rPr>
                <w:rFonts w:cstheme="minorHAnsi"/>
                <w:sz w:val="20"/>
                <w:szCs w:val="20"/>
              </w:rPr>
              <w:t>3.Отбор музыкально-дидактического материала для решения разнообразных задач воспитания и развития детей. Организация самостоятельной музыкальной деятельности.</w:t>
            </w:r>
          </w:p>
          <w:p w:rsidR="00EE7719" w:rsidRPr="007A314F" w:rsidRDefault="00EE7719" w:rsidP="007A314F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EE7719" w:rsidRPr="007A314F" w:rsidRDefault="00EE7719" w:rsidP="007A314F">
            <w:pPr>
              <w:pStyle w:val="a3"/>
              <w:numPr>
                <w:ilvl w:val="0"/>
                <w:numId w:val="10"/>
              </w:numPr>
              <w:rPr>
                <w:rFonts w:cstheme="minorHAnsi"/>
                <w:b/>
                <w:i/>
                <w:sz w:val="20"/>
                <w:szCs w:val="20"/>
              </w:rPr>
            </w:pPr>
            <w:r w:rsidRPr="007A314F">
              <w:rPr>
                <w:rFonts w:cstheme="minorHAnsi"/>
                <w:b/>
                <w:i/>
                <w:sz w:val="20"/>
                <w:szCs w:val="20"/>
                <w:u w:val="single"/>
              </w:rPr>
              <w:t>Задачи</w:t>
            </w:r>
            <w:r w:rsidRPr="007A314F">
              <w:rPr>
                <w:rFonts w:cstheme="minorHAnsi"/>
                <w:b/>
                <w:i/>
                <w:sz w:val="20"/>
                <w:szCs w:val="20"/>
              </w:rPr>
              <w:t xml:space="preserve"> более подробно отображены в памятке для воспитателей.</w:t>
            </w:r>
          </w:p>
        </w:tc>
      </w:tr>
    </w:tbl>
    <w:p w:rsidR="00EE7719" w:rsidRPr="007A314F" w:rsidRDefault="00EE7719" w:rsidP="007A314F">
      <w:pPr>
        <w:pStyle w:val="a3"/>
        <w:ind w:firstLine="709"/>
        <w:jc w:val="both"/>
        <w:rPr>
          <w:rFonts w:cstheme="minorHAnsi"/>
          <w:b/>
          <w:sz w:val="20"/>
          <w:szCs w:val="20"/>
        </w:rPr>
      </w:pPr>
    </w:p>
    <w:p w:rsidR="00F129ED" w:rsidRDefault="00F129ED" w:rsidP="007A314F">
      <w:pPr>
        <w:pStyle w:val="a3"/>
        <w:jc w:val="both"/>
        <w:rPr>
          <w:rFonts w:cstheme="minorHAnsi"/>
          <w:b/>
          <w:sz w:val="20"/>
          <w:szCs w:val="20"/>
          <w:u w:val="single"/>
        </w:rPr>
      </w:pPr>
    </w:p>
    <w:p w:rsidR="00EE7719" w:rsidRPr="007A314F" w:rsidRDefault="00EE7719" w:rsidP="007A314F">
      <w:pPr>
        <w:pStyle w:val="a3"/>
        <w:jc w:val="both"/>
        <w:rPr>
          <w:rFonts w:cstheme="minorHAnsi"/>
          <w:b/>
          <w:sz w:val="20"/>
          <w:szCs w:val="20"/>
          <w:u w:val="single"/>
        </w:rPr>
      </w:pPr>
      <w:r w:rsidRPr="007A314F">
        <w:rPr>
          <w:rFonts w:cstheme="minorHAnsi"/>
          <w:b/>
          <w:sz w:val="20"/>
          <w:szCs w:val="20"/>
          <w:u w:val="single"/>
        </w:rPr>
        <w:t>2 часть</w:t>
      </w:r>
    </w:p>
    <w:p w:rsidR="00EE7719" w:rsidRPr="007A314F" w:rsidRDefault="00EE7719" w:rsidP="00F129ED">
      <w:pPr>
        <w:pStyle w:val="a3"/>
        <w:ind w:firstLine="709"/>
        <w:jc w:val="both"/>
        <w:rPr>
          <w:rFonts w:cstheme="minorHAnsi"/>
          <w:b/>
          <w:sz w:val="20"/>
          <w:szCs w:val="20"/>
        </w:rPr>
      </w:pPr>
      <w:r w:rsidRPr="007A314F">
        <w:rPr>
          <w:rFonts w:cstheme="minorHAnsi"/>
          <w:b/>
          <w:sz w:val="20"/>
          <w:szCs w:val="20"/>
        </w:rPr>
        <w:t>Содержательные основы сотрудничества и сотворчества</w:t>
      </w:r>
      <w:r w:rsidR="00F129ED">
        <w:rPr>
          <w:rFonts w:cstheme="minorHAnsi"/>
          <w:b/>
          <w:sz w:val="20"/>
          <w:szCs w:val="20"/>
        </w:rPr>
        <w:t xml:space="preserve">   </w:t>
      </w:r>
      <w:r w:rsidRPr="007A314F">
        <w:rPr>
          <w:rFonts w:cstheme="minorHAnsi"/>
          <w:b/>
          <w:sz w:val="20"/>
          <w:szCs w:val="20"/>
        </w:rPr>
        <w:t>музыкального руководителя и воспитателя</w:t>
      </w:r>
    </w:p>
    <w:p w:rsidR="00EE7719" w:rsidRPr="007A314F" w:rsidRDefault="00EE7719" w:rsidP="007A314F">
      <w:pPr>
        <w:pStyle w:val="a3"/>
        <w:ind w:firstLine="709"/>
        <w:jc w:val="both"/>
        <w:rPr>
          <w:rFonts w:cstheme="min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EE7719" w:rsidRPr="007A314F" w:rsidTr="000C3D0B">
        <w:tc>
          <w:tcPr>
            <w:tcW w:w="4785" w:type="dxa"/>
          </w:tcPr>
          <w:p w:rsidR="00EE7719" w:rsidRPr="007A314F" w:rsidRDefault="00EE7719" w:rsidP="007A314F">
            <w:pPr>
              <w:pStyle w:val="a3"/>
              <w:ind w:firstLine="709"/>
              <w:jc w:val="both"/>
              <w:rPr>
                <w:rFonts w:cstheme="minorHAnsi"/>
                <w:sz w:val="20"/>
                <w:szCs w:val="20"/>
              </w:rPr>
            </w:pPr>
            <w:r w:rsidRPr="007A314F">
              <w:rPr>
                <w:rFonts w:cstheme="minorHAnsi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4786" w:type="dxa"/>
          </w:tcPr>
          <w:p w:rsidR="00EE7719" w:rsidRPr="007A314F" w:rsidRDefault="00EE7719" w:rsidP="007A314F">
            <w:pPr>
              <w:pStyle w:val="a3"/>
              <w:ind w:firstLine="709"/>
              <w:jc w:val="both"/>
              <w:rPr>
                <w:rFonts w:cstheme="minorHAnsi"/>
                <w:sz w:val="20"/>
                <w:szCs w:val="20"/>
              </w:rPr>
            </w:pPr>
            <w:r w:rsidRPr="007A314F">
              <w:rPr>
                <w:rFonts w:cstheme="minorHAnsi"/>
                <w:sz w:val="20"/>
                <w:szCs w:val="20"/>
              </w:rPr>
              <w:t xml:space="preserve">Воспитатель </w:t>
            </w:r>
          </w:p>
        </w:tc>
      </w:tr>
      <w:tr w:rsidR="00EE7719" w:rsidRPr="007A314F" w:rsidTr="000C3D0B">
        <w:tc>
          <w:tcPr>
            <w:tcW w:w="9571" w:type="dxa"/>
            <w:gridSpan w:val="2"/>
          </w:tcPr>
          <w:p w:rsidR="00EE7719" w:rsidRPr="007A314F" w:rsidRDefault="00EE7719" w:rsidP="007A314F">
            <w:pPr>
              <w:pStyle w:val="a3"/>
              <w:ind w:firstLine="709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A314F">
              <w:rPr>
                <w:rFonts w:cstheme="minorHAnsi"/>
                <w:b/>
                <w:sz w:val="20"/>
                <w:szCs w:val="20"/>
              </w:rPr>
              <w:t>Диагностические задачи</w:t>
            </w:r>
          </w:p>
        </w:tc>
      </w:tr>
      <w:tr w:rsidR="00EE7719" w:rsidRPr="007A314F" w:rsidTr="000C3D0B">
        <w:tc>
          <w:tcPr>
            <w:tcW w:w="4785" w:type="dxa"/>
          </w:tcPr>
          <w:p w:rsidR="00EE7719" w:rsidRPr="007A314F" w:rsidRDefault="00EE7719" w:rsidP="007A3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A314F">
              <w:rPr>
                <w:rFonts w:cstheme="minorHAnsi"/>
                <w:sz w:val="20"/>
                <w:szCs w:val="20"/>
              </w:rPr>
              <w:t>1. Изучение индивидуальных особенностей и возможностей ребёнка в контексте музыкальности.</w:t>
            </w:r>
          </w:p>
          <w:p w:rsidR="00EE7719" w:rsidRPr="007A314F" w:rsidRDefault="00EE7719" w:rsidP="007A3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A314F">
              <w:rPr>
                <w:rFonts w:cstheme="minorHAnsi"/>
                <w:sz w:val="20"/>
                <w:szCs w:val="20"/>
              </w:rPr>
              <w:t>2. Учёт их в целостном образовательном процессе ДОУ.</w:t>
            </w:r>
          </w:p>
          <w:p w:rsidR="00EE7719" w:rsidRPr="007A314F" w:rsidRDefault="00EE7719" w:rsidP="007A3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A314F">
              <w:rPr>
                <w:rFonts w:cstheme="minorHAnsi"/>
                <w:sz w:val="20"/>
                <w:szCs w:val="20"/>
              </w:rPr>
              <w:t>3.  Отслеживание характера изменений, происходящих с ребёнком в ходе образовательного процесса детского сада, его продвижения в музыкальном развитии.</w:t>
            </w:r>
          </w:p>
          <w:p w:rsidR="00EE7719" w:rsidRPr="007A314F" w:rsidRDefault="00EE7719" w:rsidP="007A3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A314F">
              <w:rPr>
                <w:rFonts w:cstheme="minorHAnsi"/>
                <w:sz w:val="20"/>
                <w:szCs w:val="20"/>
              </w:rPr>
              <w:t>4. Определение эффективности влияния реализуемых в детском саду педагогических условий на музыкальное воспитание и развитие дошкольника.</w:t>
            </w:r>
          </w:p>
        </w:tc>
        <w:tc>
          <w:tcPr>
            <w:tcW w:w="4786" w:type="dxa"/>
          </w:tcPr>
          <w:p w:rsidR="00EE7719" w:rsidRPr="007A314F" w:rsidRDefault="00EE7719" w:rsidP="007A3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A314F">
              <w:rPr>
                <w:rFonts w:cstheme="minorHAnsi"/>
                <w:sz w:val="20"/>
                <w:szCs w:val="20"/>
              </w:rPr>
              <w:t>Изучение индивидуальных особенностей и возможностей ребёнка, в том числе связанных с музыкальностью дошкольника.</w:t>
            </w:r>
          </w:p>
          <w:p w:rsidR="00EE7719" w:rsidRPr="007A314F" w:rsidRDefault="00EE7719" w:rsidP="007A3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A314F">
              <w:rPr>
                <w:rFonts w:cstheme="minorHAnsi"/>
                <w:sz w:val="20"/>
                <w:szCs w:val="20"/>
              </w:rPr>
              <w:t xml:space="preserve"> Учёт их в целостном образовательном процессе ДОУ.</w:t>
            </w:r>
          </w:p>
          <w:p w:rsidR="00EE7719" w:rsidRPr="007A314F" w:rsidRDefault="00EE7719" w:rsidP="007A3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A314F">
              <w:rPr>
                <w:rFonts w:cstheme="minorHAnsi"/>
                <w:sz w:val="20"/>
                <w:szCs w:val="20"/>
              </w:rPr>
              <w:t xml:space="preserve"> Отслеживания характера изменений, происходящих с ребёнком в ходе образовательного процесса детского сада, характер его продвижения в развитии, в том числе музыкальном.</w:t>
            </w:r>
          </w:p>
          <w:p w:rsidR="00EE7719" w:rsidRPr="007A314F" w:rsidRDefault="00EE7719" w:rsidP="007A3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A314F">
              <w:rPr>
                <w:rFonts w:cstheme="minorHAnsi"/>
                <w:sz w:val="20"/>
                <w:szCs w:val="20"/>
              </w:rPr>
              <w:t>Определение эффективности влияния реализуемых в детском саду педагогических условий на разностороннее развитие дошкольника.</w:t>
            </w:r>
          </w:p>
        </w:tc>
      </w:tr>
      <w:tr w:rsidR="00EE7719" w:rsidRPr="007A314F" w:rsidTr="000C3D0B">
        <w:tc>
          <w:tcPr>
            <w:tcW w:w="9571" w:type="dxa"/>
            <w:gridSpan w:val="2"/>
          </w:tcPr>
          <w:p w:rsidR="00EE7719" w:rsidRPr="007A314F" w:rsidRDefault="00EE7719" w:rsidP="007A314F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A314F">
              <w:rPr>
                <w:rFonts w:cstheme="minorHAnsi"/>
                <w:b/>
                <w:sz w:val="20"/>
                <w:szCs w:val="20"/>
              </w:rPr>
              <w:t>Задачи педагогического проектирования образовательного процесса</w:t>
            </w:r>
          </w:p>
          <w:p w:rsidR="00EE7719" w:rsidRPr="007A314F" w:rsidRDefault="00EE7719" w:rsidP="007A314F">
            <w:pPr>
              <w:pStyle w:val="a3"/>
              <w:ind w:firstLine="709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E7719" w:rsidRPr="007A314F" w:rsidTr="000C3D0B">
        <w:tc>
          <w:tcPr>
            <w:tcW w:w="4785" w:type="dxa"/>
          </w:tcPr>
          <w:p w:rsidR="00EE7719" w:rsidRPr="007A314F" w:rsidRDefault="00EE7719" w:rsidP="007A3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A314F">
              <w:rPr>
                <w:rFonts w:cstheme="minorHAnsi"/>
                <w:sz w:val="20"/>
                <w:szCs w:val="20"/>
              </w:rPr>
              <w:t xml:space="preserve">5. Проектировать и организовывать целостный образовательный процесс, содействующий целостному музыкальному развитию здорового ребёнка-дошкольника в детском саду. </w:t>
            </w:r>
          </w:p>
        </w:tc>
        <w:tc>
          <w:tcPr>
            <w:tcW w:w="4786" w:type="dxa"/>
          </w:tcPr>
          <w:p w:rsidR="00EE7719" w:rsidRPr="007A314F" w:rsidRDefault="00EE7719" w:rsidP="007A3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A314F">
              <w:rPr>
                <w:rFonts w:cstheme="minorHAnsi"/>
                <w:sz w:val="20"/>
                <w:szCs w:val="20"/>
              </w:rPr>
              <w:t>5. Проектировать и организовывать целостный образовательный процесс, содействующий целостному развитию здорового ребёнка-дошкольника.</w:t>
            </w:r>
          </w:p>
          <w:p w:rsidR="00EE7719" w:rsidRPr="007A314F" w:rsidRDefault="00EE7719" w:rsidP="007A3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</w:tr>
      <w:tr w:rsidR="00EE7719" w:rsidRPr="007A314F" w:rsidTr="000C3D0B">
        <w:tc>
          <w:tcPr>
            <w:tcW w:w="9571" w:type="dxa"/>
            <w:gridSpan w:val="2"/>
          </w:tcPr>
          <w:p w:rsidR="00EE7719" w:rsidRPr="007A314F" w:rsidRDefault="00EE7719" w:rsidP="007A314F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A314F">
              <w:rPr>
                <w:rFonts w:cstheme="minorHAnsi"/>
                <w:b/>
                <w:sz w:val="20"/>
                <w:szCs w:val="20"/>
              </w:rPr>
              <w:t xml:space="preserve">Задачи взаимодействия с </w:t>
            </w:r>
            <w:proofErr w:type="gramStart"/>
            <w:r w:rsidRPr="007A314F">
              <w:rPr>
                <w:rFonts w:cstheme="minorHAnsi"/>
                <w:b/>
                <w:sz w:val="20"/>
                <w:szCs w:val="20"/>
              </w:rPr>
              <w:t>профессионально-педагогическим</w:t>
            </w:r>
            <w:proofErr w:type="gramEnd"/>
          </w:p>
          <w:p w:rsidR="00EE7719" w:rsidRPr="007A314F" w:rsidRDefault="00EE7719" w:rsidP="007A3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7A314F">
              <w:rPr>
                <w:rFonts w:cstheme="minorHAnsi"/>
                <w:b/>
                <w:sz w:val="20"/>
                <w:szCs w:val="20"/>
              </w:rPr>
              <w:t>и культурным сообществом</w:t>
            </w:r>
          </w:p>
        </w:tc>
      </w:tr>
      <w:tr w:rsidR="00EE7719" w:rsidRPr="007A314F" w:rsidTr="000C3D0B">
        <w:tc>
          <w:tcPr>
            <w:tcW w:w="4785" w:type="dxa"/>
          </w:tcPr>
          <w:p w:rsidR="00EE7719" w:rsidRPr="007A314F" w:rsidRDefault="00EE7719" w:rsidP="007A3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A314F">
              <w:rPr>
                <w:rFonts w:cstheme="minorHAnsi"/>
                <w:sz w:val="20"/>
                <w:szCs w:val="20"/>
              </w:rPr>
              <w:t>6.   Ознакомление с педагогическими задачами общего развития дошкольников данного возраста.</w:t>
            </w:r>
          </w:p>
          <w:p w:rsidR="00EE7719" w:rsidRPr="007A314F" w:rsidRDefault="00EE7719" w:rsidP="007A3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A314F">
              <w:rPr>
                <w:rFonts w:cstheme="minorHAnsi"/>
                <w:sz w:val="20"/>
                <w:szCs w:val="20"/>
              </w:rPr>
              <w:t xml:space="preserve"> Изучение особенностей общекультурной компетентности воспитателя детского сада, знание его музыкальных потребностей и интересов.</w:t>
            </w:r>
          </w:p>
          <w:p w:rsidR="00EE7719" w:rsidRPr="007A314F" w:rsidRDefault="00EE7719" w:rsidP="007A3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A314F">
              <w:rPr>
                <w:rFonts w:cstheme="minorHAnsi"/>
                <w:sz w:val="20"/>
                <w:szCs w:val="20"/>
              </w:rPr>
              <w:t xml:space="preserve"> Оказание профессиональной помощи и поддержки друг друга, совместное решение задач воспитания и развития ребёнка посредством музыки и музыкальной деятельности.</w:t>
            </w:r>
          </w:p>
          <w:p w:rsidR="00EE7719" w:rsidRPr="007A314F" w:rsidRDefault="00EE7719" w:rsidP="007A3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A314F">
              <w:rPr>
                <w:rFonts w:cstheme="minorHAnsi"/>
                <w:sz w:val="20"/>
                <w:szCs w:val="20"/>
              </w:rPr>
              <w:t xml:space="preserve"> Создание единого культурно-образовательного музыкально-эстетического пространства в педагогическом коллективе образовательного учреждения, в детском саду и </w:t>
            </w:r>
            <w:proofErr w:type="spellStart"/>
            <w:proofErr w:type="gramStart"/>
            <w:r w:rsidRPr="007A314F">
              <w:rPr>
                <w:rFonts w:cstheme="minorHAnsi"/>
                <w:sz w:val="20"/>
                <w:szCs w:val="20"/>
              </w:rPr>
              <w:t>и</w:t>
            </w:r>
            <w:proofErr w:type="spellEnd"/>
            <w:proofErr w:type="gramEnd"/>
            <w:r w:rsidRPr="007A314F">
              <w:rPr>
                <w:rFonts w:cstheme="minorHAnsi"/>
                <w:sz w:val="20"/>
                <w:szCs w:val="20"/>
              </w:rPr>
              <w:t xml:space="preserve"> семье воспитанника, в детском саду и учреждениях культуры, </w:t>
            </w:r>
            <w:r w:rsidRPr="007A314F">
              <w:rPr>
                <w:rFonts w:cstheme="minorHAnsi"/>
                <w:sz w:val="20"/>
                <w:szCs w:val="20"/>
              </w:rPr>
              <w:lastRenderedPageBreak/>
              <w:t>содружество с музыкальными учреждениями города.</w:t>
            </w:r>
          </w:p>
        </w:tc>
        <w:tc>
          <w:tcPr>
            <w:tcW w:w="4786" w:type="dxa"/>
          </w:tcPr>
          <w:p w:rsidR="00EE7719" w:rsidRPr="007A314F" w:rsidRDefault="00EE7719" w:rsidP="007A3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A314F">
              <w:rPr>
                <w:rFonts w:cstheme="minorHAnsi"/>
                <w:sz w:val="20"/>
                <w:szCs w:val="20"/>
              </w:rPr>
              <w:lastRenderedPageBreak/>
              <w:t xml:space="preserve">6.Ознакомление с музыкальным репертуаром для слушания и исполнения детьми в целях содействия в работе музыкального педагога. </w:t>
            </w:r>
          </w:p>
          <w:p w:rsidR="00EE7719" w:rsidRPr="007A314F" w:rsidRDefault="00EE7719" w:rsidP="007A3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A314F">
              <w:rPr>
                <w:rFonts w:cstheme="minorHAnsi"/>
                <w:sz w:val="20"/>
                <w:szCs w:val="20"/>
              </w:rPr>
              <w:t>7.  Знание задач музыкального воспитания и развития дошкольников, анализ их решения с точки зрения базовой компетентности музыкального руководителя.</w:t>
            </w:r>
          </w:p>
          <w:p w:rsidR="00EE7719" w:rsidRPr="007A314F" w:rsidRDefault="00EE7719" w:rsidP="007A3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A314F">
              <w:rPr>
                <w:rFonts w:cstheme="minorHAnsi"/>
                <w:sz w:val="20"/>
                <w:szCs w:val="20"/>
              </w:rPr>
              <w:t>8. Оказание профессиональной помощи и поддержки друг друга, совместное решение задач воспитания и развития ребёнка, в том числе и музыкального воспитания и развития.</w:t>
            </w:r>
          </w:p>
          <w:p w:rsidR="00EE7719" w:rsidRPr="007A314F" w:rsidRDefault="00EE7719" w:rsidP="007A3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A314F">
              <w:rPr>
                <w:rFonts w:cstheme="minorHAnsi"/>
                <w:sz w:val="20"/>
                <w:szCs w:val="20"/>
              </w:rPr>
              <w:t xml:space="preserve">9. Создание единого культурно-образовательного пространства в педагогическом коллективе образовательного учреждения, в детском саду и </w:t>
            </w:r>
            <w:r w:rsidRPr="007A314F">
              <w:rPr>
                <w:rFonts w:cstheme="minorHAnsi"/>
                <w:sz w:val="20"/>
                <w:szCs w:val="20"/>
              </w:rPr>
              <w:lastRenderedPageBreak/>
              <w:t xml:space="preserve">семье воспитанника, в детском саду и учреждениях культуры. </w:t>
            </w:r>
          </w:p>
        </w:tc>
      </w:tr>
      <w:tr w:rsidR="00EE7719" w:rsidRPr="007A314F" w:rsidTr="000C3D0B">
        <w:tc>
          <w:tcPr>
            <w:tcW w:w="9571" w:type="dxa"/>
            <w:gridSpan w:val="2"/>
          </w:tcPr>
          <w:p w:rsidR="00EE7719" w:rsidRPr="007A314F" w:rsidRDefault="00EE7719" w:rsidP="007A314F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A314F">
              <w:rPr>
                <w:rFonts w:cstheme="minorHAnsi"/>
                <w:b/>
                <w:sz w:val="20"/>
                <w:szCs w:val="20"/>
              </w:rPr>
              <w:lastRenderedPageBreak/>
              <w:t>Задачи проектирования и организации развивающей</w:t>
            </w:r>
          </w:p>
          <w:p w:rsidR="00EE7719" w:rsidRPr="007A314F" w:rsidRDefault="00EE7719" w:rsidP="007A3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7A314F">
              <w:rPr>
                <w:rFonts w:cstheme="minorHAnsi"/>
                <w:b/>
                <w:sz w:val="20"/>
                <w:szCs w:val="20"/>
              </w:rPr>
              <w:t>образовательной среды ДОУ</w:t>
            </w:r>
          </w:p>
        </w:tc>
      </w:tr>
      <w:tr w:rsidR="00EE7719" w:rsidRPr="007A314F" w:rsidTr="000C3D0B">
        <w:tc>
          <w:tcPr>
            <w:tcW w:w="4785" w:type="dxa"/>
          </w:tcPr>
          <w:p w:rsidR="00EE7719" w:rsidRPr="007A314F" w:rsidRDefault="00EE7719" w:rsidP="007A3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A314F">
              <w:rPr>
                <w:rFonts w:cstheme="minorHAnsi"/>
                <w:sz w:val="20"/>
                <w:szCs w:val="20"/>
              </w:rPr>
              <w:t>10. Создание развивающей образовательной среды в детском саду как одного из эффективнейших условий, инициирующих процессы целостного развития и воспитания ребёнка.</w:t>
            </w:r>
          </w:p>
        </w:tc>
        <w:tc>
          <w:tcPr>
            <w:tcW w:w="4786" w:type="dxa"/>
          </w:tcPr>
          <w:p w:rsidR="00EE7719" w:rsidRPr="007A314F" w:rsidRDefault="00EE7719" w:rsidP="007A3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A314F">
              <w:rPr>
                <w:rFonts w:cstheme="minorHAnsi"/>
                <w:sz w:val="20"/>
                <w:szCs w:val="20"/>
              </w:rPr>
              <w:t>10. Создание развивающей музыкально-образовательной среды в детском саду как одного из эффективнейших условий, инициирующих процессы целостного музыкальног</w:t>
            </w:r>
            <w:proofErr w:type="gramStart"/>
            <w:r w:rsidRPr="007A314F">
              <w:rPr>
                <w:rFonts w:cstheme="minorHAnsi"/>
                <w:sz w:val="20"/>
                <w:szCs w:val="20"/>
              </w:rPr>
              <w:t>о(</w:t>
            </w:r>
            <w:proofErr w:type="gramEnd"/>
            <w:r w:rsidRPr="007A314F">
              <w:rPr>
                <w:rFonts w:cstheme="minorHAnsi"/>
                <w:sz w:val="20"/>
                <w:szCs w:val="20"/>
              </w:rPr>
              <w:t>художественного) развития и воспитания ребёнка.</w:t>
            </w:r>
          </w:p>
        </w:tc>
      </w:tr>
      <w:tr w:rsidR="00EE7719" w:rsidRPr="007A314F" w:rsidTr="000C3D0B">
        <w:tc>
          <w:tcPr>
            <w:tcW w:w="9571" w:type="dxa"/>
            <w:gridSpan w:val="2"/>
          </w:tcPr>
          <w:p w:rsidR="00EE7719" w:rsidRPr="007A314F" w:rsidRDefault="00EE7719" w:rsidP="007A314F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A314F">
              <w:rPr>
                <w:rFonts w:cstheme="minorHAnsi"/>
                <w:b/>
                <w:sz w:val="20"/>
                <w:szCs w:val="20"/>
              </w:rPr>
              <w:t>Задачи развития субъектной позиции воспитателя,</w:t>
            </w:r>
          </w:p>
          <w:p w:rsidR="00EE7719" w:rsidRPr="007A314F" w:rsidRDefault="00EE7719" w:rsidP="007A3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7A314F">
              <w:rPr>
                <w:rFonts w:cstheme="minorHAnsi"/>
                <w:b/>
                <w:sz w:val="20"/>
                <w:szCs w:val="20"/>
              </w:rPr>
              <w:t>обогащения профессиональной компетентности</w:t>
            </w:r>
          </w:p>
        </w:tc>
      </w:tr>
      <w:tr w:rsidR="00EE7719" w:rsidRPr="007A314F" w:rsidTr="000C3D0B">
        <w:tc>
          <w:tcPr>
            <w:tcW w:w="4785" w:type="dxa"/>
          </w:tcPr>
          <w:p w:rsidR="00EE7719" w:rsidRPr="007A314F" w:rsidRDefault="00EE7719" w:rsidP="007A3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A314F">
              <w:rPr>
                <w:rFonts w:cstheme="minorHAnsi"/>
                <w:sz w:val="20"/>
                <w:szCs w:val="20"/>
              </w:rPr>
              <w:t>11. Личностно-профессиональное саморазвитие, самообразование:</w:t>
            </w:r>
          </w:p>
          <w:p w:rsidR="00EE7719" w:rsidRPr="007A314F" w:rsidRDefault="00EE7719" w:rsidP="007A3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A314F">
              <w:rPr>
                <w:rFonts w:cstheme="minorHAnsi"/>
                <w:sz w:val="20"/>
                <w:szCs w:val="20"/>
              </w:rPr>
              <w:t>- увеличение профессиональной компетентности через обогащение общекультурной, базовой, специальной компетентностей.</w:t>
            </w:r>
          </w:p>
        </w:tc>
        <w:tc>
          <w:tcPr>
            <w:tcW w:w="4786" w:type="dxa"/>
          </w:tcPr>
          <w:p w:rsidR="00EE7719" w:rsidRPr="007A314F" w:rsidRDefault="00EE7719" w:rsidP="007A3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A314F">
              <w:rPr>
                <w:rFonts w:cstheme="minorHAnsi"/>
                <w:sz w:val="20"/>
                <w:szCs w:val="20"/>
              </w:rPr>
              <w:t>11.Личностно-профессиональное саморазвитие, самообразование:</w:t>
            </w:r>
          </w:p>
          <w:p w:rsidR="00EE7719" w:rsidRPr="007A314F" w:rsidRDefault="00EE7719" w:rsidP="007A3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A314F">
              <w:rPr>
                <w:rFonts w:cstheme="minorHAnsi"/>
                <w:sz w:val="20"/>
                <w:szCs w:val="20"/>
              </w:rPr>
              <w:t>- увеличение профессиональной компетентности через обогащение общекультурной, базовой, специальной компетентностей.</w:t>
            </w:r>
          </w:p>
        </w:tc>
      </w:tr>
    </w:tbl>
    <w:p w:rsidR="00EE7719" w:rsidRPr="007A314F" w:rsidRDefault="00EE7719" w:rsidP="007A314F">
      <w:pPr>
        <w:pStyle w:val="a3"/>
        <w:ind w:firstLine="709"/>
        <w:jc w:val="both"/>
        <w:rPr>
          <w:rFonts w:cstheme="minorHAnsi"/>
          <w:sz w:val="20"/>
          <w:szCs w:val="20"/>
        </w:rPr>
      </w:pPr>
    </w:p>
    <w:p w:rsidR="00F129ED" w:rsidRDefault="00F129ED" w:rsidP="007A314F">
      <w:pPr>
        <w:pStyle w:val="a3"/>
        <w:jc w:val="both"/>
        <w:rPr>
          <w:rFonts w:cstheme="minorHAnsi"/>
          <w:b/>
          <w:sz w:val="20"/>
          <w:szCs w:val="20"/>
        </w:rPr>
      </w:pPr>
    </w:p>
    <w:p w:rsidR="00EE7719" w:rsidRPr="007A314F" w:rsidRDefault="00EE7719" w:rsidP="007A314F">
      <w:pPr>
        <w:pStyle w:val="a3"/>
        <w:jc w:val="both"/>
        <w:rPr>
          <w:rFonts w:cstheme="minorHAnsi"/>
          <w:b/>
          <w:color w:val="FF0000"/>
          <w:sz w:val="20"/>
          <w:szCs w:val="20"/>
        </w:rPr>
      </w:pPr>
      <w:r w:rsidRPr="007A314F">
        <w:rPr>
          <w:rFonts w:cstheme="minorHAnsi"/>
          <w:b/>
          <w:color w:val="FF0000"/>
          <w:sz w:val="20"/>
          <w:szCs w:val="20"/>
        </w:rPr>
        <w:t>Приложение №2</w:t>
      </w:r>
    </w:p>
    <w:p w:rsidR="00EE7719" w:rsidRPr="007A314F" w:rsidRDefault="00EE7719" w:rsidP="007A314F">
      <w:pPr>
        <w:pStyle w:val="a3"/>
        <w:ind w:firstLine="709"/>
        <w:jc w:val="center"/>
        <w:rPr>
          <w:rFonts w:cstheme="minorHAnsi"/>
          <w:b/>
          <w:sz w:val="20"/>
          <w:szCs w:val="20"/>
        </w:rPr>
      </w:pPr>
      <w:r w:rsidRPr="007A314F">
        <w:rPr>
          <w:rFonts w:cstheme="minorHAnsi"/>
          <w:b/>
          <w:sz w:val="20"/>
          <w:szCs w:val="20"/>
        </w:rPr>
        <w:t>Задачи и формы музыкального воспитания</w:t>
      </w:r>
    </w:p>
    <w:p w:rsidR="00EE7719" w:rsidRPr="007A314F" w:rsidRDefault="00EE7719" w:rsidP="007A314F">
      <w:pPr>
        <w:pStyle w:val="a3"/>
        <w:ind w:firstLine="709"/>
        <w:jc w:val="center"/>
        <w:rPr>
          <w:rFonts w:cstheme="minorHAnsi"/>
          <w:b/>
          <w:sz w:val="20"/>
          <w:szCs w:val="20"/>
        </w:rPr>
      </w:pPr>
      <w:r w:rsidRPr="007A314F">
        <w:rPr>
          <w:rFonts w:cstheme="minorHAnsi"/>
          <w:b/>
          <w:sz w:val="20"/>
          <w:szCs w:val="20"/>
        </w:rPr>
        <w:t>и развития детей вне занятий</w:t>
      </w:r>
    </w:p>
    <w:p w:rsidR="00EE7719" w:rsidRPr="007A314F" w:rsidRDefault="00EE7719" w:rsidP="007A314F">
      <w:pPr>
        <w:pStyle w:val="a3"/>
        <w:ind w:firstLine="709"/>
        <w:jc w:val="center"/>
        <w:rPr>
          <w:rFonts w:cstheme="minorHAnsi"/>
          <w:b/>
          <w:sz w:val="20"/>
          <w:szCs w:val="20"/>
        </w:rPr>
      </w:pPr>
    </w:p>
    <w:p w:rsidR="00EE7719" w:rsidRPr="007A314F" w:rsidRDefault="00EE7719" w:rsidP="007A314F">
      <w:pPr>
        <w:pStyle w:val="a3"/>
        <w:ind w:firstLine="709"/>
        <w:jc w:val="center"/>
        <w:rPr>
          <w:rFonts w:cstheme="minorHAnsi"/>
          <w:b/>
          <w:sz w:val="20"/>
          <w:szCs w:val="20"/>
        </w:rPr>
      </w:pPr>
      <w:r w:rsidRPr="007A314F">
        <w:rPr>
          <w:rFonts w:cstheme="minorHAnsi"/>
          <w:b/>
          <w:sz w:val="20"/>
          <w:szCs w:val="20"/>
        </w:rPr>
        <w:t>Задачи работы</w:t>
      </w:r>
    </w:p>
    <w:p w:rsidR="00EE7719" w:rsidRPr="007A314F" w:rsidRDefault="00EE7719" w:rsidP="007A314F">
      <w:pPr>
        <w:pStyle w:val="a3"/>
        <w:ind w:firstLine="709"/>
        <w:jc w:val="center"/>
        <w:rPr>
          <w:rFonts w:cstheme="min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17"/>
        <w:gridCol w:w="2393"/>
        <w:gridCol w:w="2393"/>
      </w:tblGrid>
      <w:tr w:rsidR="00EE7719" w:rsidRPr="007A314F" w:rsidTr="000C3D0B">
        <w:tc>
          <w:tcPr>
            <w:tcW w:w="2268" w:type="dxa"/>
          </w:tcPr>
          <w:p w:rsidR="00EE7719" w:rsidRPr="007A314F" w:rsidRDefault="009C7295" w:rsidP="007A314F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Исправление, </w:t>
            </w:r>
            <w:r w:rsidR="00061845">
              <w:rPr>
                <w:rFonts w:cstheme="minorHAnsi"/>
                <w:sz w:val="20"/>
                <w:szCs w:val="20"/>
              </w:rPr>
              <w:t>закрепление на</w:t>
            </w:r>
            <w:r w:rsidR="00EE7719" w:rsidRPr="007A314F">
              <w:rPr>
                <w:rFonts w:cstheme="minorHAnsi"/>
                <w:sz w:val="20"/>
                <w:szCs w:val="20"/>
              </w:rPr>
              <w:t>выков и умений, полученных на музыкальном занятии.</w:t>
            </w:r>
          </w:p>
        </w:tc>
        <w:tc>
          <w:tcPr>
            <w:tcW w:w="2517" w:type="dxa"/>
          </w:tcPr>
          <w:p w:rsidR="00EE7719" w:rsidRPr="007A314F" w:rsidRDefault="009C7295" w:rsidP="007A314F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Расширение музы</w:t>
            </w:r>
            <w:r w:rsidR="00EE7719" w:rsidRPr="007A314F">
              <w:rPr>
                <w:rFonts w:cstheme="minorHAnsi"/>
                <w:sz w:val="20"/>
                <w:szCs w:val="20"/>
              </w:rPr>
              <w:t>кальных представлений, кругозора.</w:t>
            </w:r>
          </w:p>
        </w:tc>
        <w:tc>
          <w:tcPr>
            <w:tcW w:w="2393" w:type="dxa"/>
          </w:tcPr>
          <w:p w:rsidR="00EE7719" w:rsidRPr="007A314F" w:rsidRDefault="00EE7719" w:rsidP="007A3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A314F">
              <w:rPr>
                <w:rFonts w:cstheme="minorHAnsi"/>
                <w:sz w:val="20"/>
                <w:szCs w:val="20"/>
              </w:rPr>
              <w:t>Выявление и</w:t>
            </w:r>
          </w:p>
          <w:p w:rsidR="00EE7719" w:rsidRPr="007A314F" w:rsidRDefault="00EE7719" w:rsidP="007A3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A314F">
              <w:rPr>
                <w:rFonts w:cstheme="minorHAnsi"/>
                <w:sz w:val="20"/>
                <w:szCs w:val="20"/>
              </w:rPr>
              <w:t>формирование</w:t>
            </w:r>
          </w:p>
          <w:p w:rsidR="00EE7719" w:rsidRPr="007A314F" w:rsidRDefault="00EE7719" w:rsidP="007A3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A314F">
              <w:rPr>
                <w:rFonts w:cstheme="minorHAnsi"/>
                <w:sz w:val="20"/>
                <w:szCs w:val="20"/>
              </w:rPr>
              <w:t>склонностей и музыкальных интересов.</w:t>
            </w:r>
          </w:p>
        </w:tc>
        <w:tc>
          <w:tcPr>
            <w:tcW w:w="2393" w:type="dxa"/>
          </w:tcPr>
          <w:p w:rsidR="00EE7719" w:rsidRPr="007A314F" w:rsidRDefault="00EE7719" w:rsidP="007A3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A314F">
              <w:rPr>
                <w:rFonts w:cstheme="minorHAnsi"/>
                <w:sz w:val="20"/>
                <w:szCs w:val="20"/>
              </w:rPr>
              <w:t>Развитие музыкальных способностей, самостоятельных способов действий.</w:t>
            </w:r>
          </w:p>
        </w:tc>
      </w:tr>
    </w:tbl>
    <w:p w:rsidR="00EE7719" w:rsidRPr="007A314F" w:rsidRDefault="009C7295" w:rsidP="007A314F">
      <w:pPr>
        <w:pStyle w:val="a3"/>
        <w:ind w:firstLine="709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>
          <v:line id="_x0000_s1043" style="position:absolute;left:0;text-align:left;z-index:251678720;mso-position-horizontal-relative:text;mso-position-vertical-relative:text" from="25.1pt,1.35pt" to="25.1pt,77.25pt">
            <v:stroke endarrow="block"/>
          </v:line>
        </w:pict>
      </w:r>
      <w:r>
        <w:rPr>
          <w:rFonts w:cstheme="minorHAnsi"/>
          <w:noProof/>
          <w:sz w:val="20"/>
          <w:szCs w:val="20"/>
          <w:lang w:eastAsia="ru-RU"/>
        </w:rPr>
        <w:pict>
          <v:line id="_x0000_s1044" style="position:absolute;left:0;text-align:left;z-index:251679744;mso-position-horizontal-relative:text;mso-position-vertical-relative:text" from="297.45pt,1.7pt" to="297.45pt,64.7pt"/>
        </w:pict>
      </w:r>
      <w:r>
        <w:rPr>
          <w:rFonts w:cstheme="minorHAnsi"/>
          <w:b/>
          <w:noProof/>
          <w:sz w:val="20"/>
          <w:szCs w:val="20"/>
        </w:rPr>
        <w:pict>
          <v:line id="_x0000_s1045" style="position:absolute;left:0;text-align:left;z-index:251680768;mso-position-horizontal-relative:text;mso-position-vertical-relative:text" from="175.2pt,1.7pt" to="175.2pt,82.7pt"/>
        </w:pict>
      </w:r>
      <w:r>
        <w:rPr>
          <w:rFonts w:cstheme="minorHAnsi"/>
          <w:noProof/>
          <w:sz w:val="20"/>
          <w:szCs w:val="20"/>
        </w:rPr>
        <w:pict>
          <v:line id="_x0000_s1046" style="position:absolute;left:0;text-align:left;z-index:251681792;mso-position-horizontal-relative:text;mso-position-vertical-relative:text" from="405pt,-.6pt" to="405pt,62.4pt"/>
        </w:pict>
      </w:r>
    </w:p>
    <w:p w:rsidR="00DC6F2D" w:rsidRDefault="00EE7719" w:rsidP="007611C2">
      <w:pPr>
        <w:pStyle w:val="a3"/>
        <w:ind w:firstLine="709"/>
        <w:jc w:val="both"/>
        <w:rPr>
          <w:rFonts w:cstheme="minorHAnsi"/>
          <w:sz w:val="20"/>
          <w:szCs w:val="20"/>
        </w:rPr>
      </w:pPr>
      <w:r w:rsidRPr="007A314F">
        <w:rPr>
          <w:rFonts w:cstheme="minorHAnsi"/>
          <w:sz w:val="20"/>
          <w:szCs w:val="20"/>
        </w:rPr>
        <w:tab/>
      </w:r>
    </w:p>
    <w:p w:rsidR="00DC6F2D" w:rsidRDefault="00DC6F2D" w:rsidP="007611C2">
      <w:pPr>
        <w:pStyle w:val="a3"/>
        <w:ind w:firstLine="709"/>
        <w:jc w:val="both"/>
        <w:rPr>
          <w:rFonts w:cstheme="minorHAnsi"/>
          <w:sz w:val="20"/>
          <w:szCs w:val="20"/>
        </w:rPr>
      </w:pPr>
    </w:p>
    <w:p w:rsidR="00F54BE8" w:rsidRDefault="00F54BE8" w:rsidP="007611C2">
      <w:pPr>
        <w:pStyle w:val="a3"/>
        <w:ind w:firstLine="709"/>
        <w:jc w:val="both"/>
        <w:rPr>
          <w:rFonts w:cstheme="minorHAnsi"/>
          <w:sz w:val="20"/>
          <w:szCs w:val="20"/>
        </w:rPr>
      </w:pPr>
    </w:p>
    <w:p w:rsidR="00EE7719" w:rsidRPr="007A314F" w:rsidRDefault="009C7295" w:rsidP="007611C2">
      <w:pPr>
        <w:pStyle w:val="a3"/>
        <w:ind w:firstLine="709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>
          <v:line id="_x0000_s1047" style="position:absolute;left:0;text-align:left;z-index:251682816;mso-position-horizontal-relative:text;mso-position-vertical-relative:text" from="243pt,.3pt" to="450pt,.3pt"/>
        </w:pict>
      </w:r>
      <w:r>
        <w:rPr>
          <w:rFonts w:cstheme="minorHAnsi"/>
          <w:noProof/>
          <w:sz w:val="20"/>
          <w:szCs w:val="20"/>
        </w:rPr>
        <w:pict>
          <v:line id="_x0000_s1048" style="position:absolute;left:0;text-align:left;z-index:251683840;mso-position-horizontal-relative:text;mso-position-vertical-relative:text" from="450pt,.3pt" to="450pt,81.3pt">
            <v:stroke endarrow="block"/>
          </v:line>
        </w:pict>
      </w:r>
      <w:r>
        <w:rPr>
          <w:rFonts w:cstheme="minorHAnsi"/>
          <w:noProof/>
          <w:sz w:val="20"/>
          <w:szCs w:val="20"/>
        </w:rPr>
        <w:pict>
          <v:line id="_x0000_s1049" style="position:absolute;left:0;text-align:left;z-index:251684864;mso-position-horizontal-relative:text;mso-position-vertical-relative:text" from="342pt,.3pt" to="342pt,81.3pt">
            <v:stroke endarrow="block"/>
          </v:line>
        </w:pict>
      </w:r>
      <w:r>
        <w:rPr>
          <w:rFonts w:cstheme="minorHAnsi"/>
          <w:noProof/>
          <w:sz w:val="20"/>
          <w:szCs w:val="20"/>
        </w:rPr>
        <w:pict>
          <v:line id="_x0000_s1050" style="position:absolute;left:0;text-align:left;z-index:251685888;mso-position-horizontal-relative:text;mso-position-vertical-relative:text" from="243pt,.3pt" to="243pt,81.3pt">
            <v:stroke endarrow="block"/>
          </v:line>
        </w:pict>
      </w:r>
    </w:p>
    <w:p w:rsidR="00EE7719" w:rsidRPr="007A314F" w:rsidRDefault="009C7295" w:rsidP="007A314F">
      <w:pPr>
        <w:pStyle w:val="a3"/>
        <w:ind w:firstLine="709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w:pict>
          <v:line id="_x0000_s1056" style="position:absolute;left:0;text-align:left;z-index:251692032" from="45pt,2.2pt" to="45pt,65.2pt">
            <v:stroke endarrow="block"/>
          </v:line>
        </w:pict>
      </w:r>
      <w:r>
        <w:rPr>
          <w:rFonts w:cstheme="minorHAnsi"/>
          <w:noProof/>
          <w:sz w:val="20"/>
          <w:szCs w:val="20"/>
        </w:rPr>
        <w:pict>
          <v:line id="_x0000_s1051" style="position:absolute;left:0;text-align:left;z-index:251686912" from="45pt,2.2pt" to="405pt,2.2pt"/>
        </w:pict>
      </w:r>
      <w:r>
        <w:rPr>
          <w:rFonts w:cstheme="minorHAnsi"/>
          <w:b/>
          <w:noProof/>
          <w:sz w:val="20"/>
          <w:szCs w:val="20"/>
        </w:rPr>
        <w:pict>
          <v:line id="_x0000_s1052" style="position:absolute;left:0;text-align:left;z-index:251687936" from="405pt,2.2pt" to="405pt,65.2pt">
            <v:stroke endarrow="block"/>
          </v:line>
        </w:pict>
      </w:r>
      <w:r>
        <w:rPr>
          <w:rFonts w:cstheme="minorHAnsi"/>
          <w:b/>
          <w:noProof/>
          <w:sz w:val="20"/>
          <w:szCs w:val="20"/>
        </w:rPr>
        <w:pict>
          <v:line id="_x0000_s1053" style="position:absolute;left:0;text-align:left;z-index:251688960" from="4in,2.2pt" to="4in,65.2pt">
            <v:stroke endarrow="block"/>
          </v:line>
        </w:pict>
      </w:r>
      <w:r>
        <w:rPr>
          <w:rFonts w:cstheme="minorHAnsi"/>
          <w:b/>
          <w:noProof/>
          <w:sz w:val="20"/>
          <w:szCs w:val="20"/>
        </w:rPr>
        <w:pict>
          <v:line id="_x0000_s1054" style="position:absolute;left:0;text-align:left;z-index:251689984" from="207pt,2.2pt" to="207pt,65.2pt">
            <v:stroke endarrow="block"/>
          </v:line>
        </w:pict>
      </w:r>
      <w:r>
        <w:rPr>
          <w:rFonts w:cstheme="minorHAnsi"/>
          <w:b/>
          <w:noProof/>
          <w:sz w:val="20"/>
          <w:szCs w:val="20"/>
        </w:rPr>
        <w:pict>
          <v:line id="_x0000_s1055" style="position:absolute;left:0;text-align:left;z-index:251691008" from="126pt,2.2pt" to="126pt,65.2pt">
            <v:stroke endarrow="block"/>
          </v:line>
        </w:pict>
      </w:r>
    </w:p>
    <w:p w:rsidR="00EE7719" w:rsidRPr="007A314F" w:rsidRDefault="00EE7719" w:rsidP="007A314F">
      <w:pPr>
        <w:pStyle w:val="a3"/>
        <w:ind w:firstLine="709"/>
        <w:jc w:val="center"/>
        <w:rPr>
          <w:rFonts w:cstheme="minorHAnsi"/>
          <w:b/>
          <w:sz w:val="20"/>
          <w:szCs w:val="20"/>
        </w:rPr>
      </w:pPr>
      <w:r w:rsidRPr="007A314F">
        <w:rPr>
          <w:rFonts w:cstheme="minorHAnsi"/>
          <w:b/>
          <w:sz w:val="20"/>
          <w:szCs w:val="20"/>
        </w:rPr>
        <w:t>Формы работы</w:t>
      </w:r>
    </w:p>
    <w:p w:rsidR="00EE7719" w:rsidRDefault="00EE7719" w:rsidP="007611C2">
      <w:pPr>
        <w:pStyle w:val="a3"/>
        <w:jc w:val="both"/>
        <w:rPr>
          <w:rFonts w:cstheme="minorHAnsi"/>
          <w:sz w:val="20"/>
          <w:szCs w:val="20"/>
        </w:rPr>
      </w:pPr>
    </w:p>
    <w:p w:rsidR="007611C2" w:rsidRDefault="007611C2" w:rsidP="007611C2">
      <w:pPr>
        <w:pStyle w:val="a3"/>
        <w:jc w:val="both"/>
        <w:rPr>
          <w:rFonts w:cstheme="minorHAnsi"/>
          <w:sz w:val="20"/>
          <w:szCs w:val="20"/>
        </w:rPr>
      </w:pPr>
    </w:p>
    <w:p w:rsidR="007611C2" w:rsidRPr="007A314F" w:rsidRDefault="007611C2" w:rsidP="007611C2">
      <w:pPr>
        <w:pStyle w:val="a3"/>
        <w:jc w:val="both"/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586"/>
        <w:gridCol w:w="1667"/>
        <w:gridCol w:w="2161"/>
        <w:gridCol w:w="1915"/>
      </w:tblGrid>
      <w:tr w:rsidR="00EE7719" w:rsidRPr="007A314F" w:rsidTr="009C7295">
        <w:tc>
          <w:tcPr>
            <w:tcW w:w="1242" w:type="dxa"/>
          </w:tcPr>
          <w:p w:rsidR="00EE7719" w:rsidRPr="007A314F" w:rsidRDefault="00EE7719" w:rsidP="000C3D0B">
            <w:pPr>
              <w:pStyle w:val="a3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7A314F">
              <w:rPr>
                <w:rFonts w:cstheme="minorHAnsi"/>
                <w:sz w:val="20"/>
                <w:szCs w:val="20"/>
              </w:rPr>
              <w:t>Индиви</w:t>
            </w:r>
            <w:proofErr w:type="spellEnd"/>
            <w:r w:rsidRPr="007A314F">
              <w:rPr>
                <w:rFonts w:cstheme="minorHAnsi"/>
                <w:sz w:val="20"/>
                <w:szCs w:val="20"/>
              </w:rPr>
              <w:t>-</w:t>
            </w:r>
          </w:p>
          <w:p w:rsidR="00EE7719" w:rsidRPr="007A314F" w:rsidRDefault="00EE7719" w:rsidP="000C3D0B">
            <w:pPr>
              <w:pStyle w:val="a3"/>
              <w:jc w:val="both"/>
              <w:rPr>
                <w:rFonts w:cstheme="minorHAnsi"/>
                <w:sz w:val="20"/>
                <w:szCs w:val="20"/>
              </w:rPr>
            </w:pPr>
            <w:r w:rsidRPr="007A314F">
              <w:rPr>
                <w:rFonts w:cstheme="minorHAnsi"/>
                <w:sz w:val="20"/>
                <w:szCs w:val="20"/>
              </w:rPr>
              <w:t>дуальная</w:t>
            </w:r>
          </w:p>
        </w:tc>
        <w:tc>
          <w:tcPr>
            <w:tcW w:w="2586" w:type="dxa"/>
          </w:tcPr>
          <w:p w:rsidR="00EE7719" w:rsidRPr="007A314F" w:rsidRDefault="00EE7719" w:rsidP="000C3D0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A314F">
              <w:rPr>
                <w:rFonts w:cstheme="minorHAnsi"/>
                <w:sz w:val="20"/>
                <w:szCs w:val="20"/>
              </w:rPr>
              <w:t xml:space="preserve">Использование музыки на прогулке, гимнастике, занятиях </w:t>
            </w:r>
            <w:proofErr w:type="gramStart"/>
            <w:r w:rsidRPr="007A314F">
              <w:rPr>
                <w:rFonts w:cstheme="minorHAnsi"/>
                <w:sz w:val="20"/>
                <w:szCs w:val="20"/>
              </w:rPr>
              <w:t>по</w:t>
            </w:r>
            <w:proofErr w:type="gramEnd"/>
            <w:r w:rsidRPr="007A314F">
              <w:rPr>
                <w:rFonts w:cstheme="minorHAnsi"/>
                <w:sz w:val="20"/>
                <w:szCs w:val="20"/>
              </w:rPr>
              <w:t xml:space="preserve"> изо.</w:t>
            </w:r>
          </w:p>
        </w:tc>
        <w:tc>
          <w:tcPr>
            <w:tcW w:w="1667" w:type="dxa"/>
          </w:tcPr>
          <w:p w:rsidR="00EE7719" w:rsidRPr="007A314F" w:rsidRDefault="00EE7719" w:rsidP="000C3D0B">
            <w:pPr>
              <w:pStyle w:val="a3"/>
              <w:jc w:val="both"/>
              <w:rPr>
                <w:rFonts w:cstheme="minorHAnsi"/>
                <w:sz w:val="20"/>
                <w:szCs w:val="20"/>
              </w:rPr>
            </w:pPr>
            <w:r w:rsidRPr="007A314F">
              <w:rPr>
                <w:rFonts w:cstheme="minorHAnsi"/>
                <w:sz w:val="20"/>
                <w:szCs w:val="20"/>
              </w:rPr>
              <w:t>Прослушивание аудиозаписей.</w:t>
            </w:r>
          </w:p>
        </w:tc>
        <w:tc>
          <w:tcPr>
            <w:tcW w:w="2161" w:type="dxa"/>
          </w:tcPr>
          <w:p w:rsidR="00EE7719" w:rsidRPr="007A314F" w:rsidRDefault="00EE7719" w:rsidP="000C3D0B">
            <w:pPr>
              <w:pStyle w:val="a3"/>
              <w:jc w:val="both"/>
              <w:rPr>
                <w:rFonts w:cstheme="minorHAnsi"/>
                <w:sz w:val="20"/>
                <w:szCs w:val="20"/>
              </w:rPr>
            </w:pPr>
            <w:r w:rsidRPr="007A314F">
              <w:rPr>
                <w:rFonts w:cstheme="minorHAnsi"/>
                <w:sz w:val="20"/>
                <w:szCs w:val="20"/>
              </w:rPr>
              <w:t>Организация музыкально-дидактических игр, развлечений.</w:t>
            </w:r>
          </w:p>
        </w:tc>
        <w:tc>
          <w:tcPr>
            <w:tcW w:w="1915" w:type="dxa"/>
          </w:tcPr>
          <w:p w:rsidR="00EE7719" w:rsidRPr="007A314F" w:rsidRDefault="009C7295" w:rsidP="000C3D0B">
            <w:pPr>
              <w:pStyle w:val="a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pict>
                <v:line id="_x0000_s1057" style="position:absolute;left:0;text-align:left;z-index:251693056;mso-position-horizontal-relative:text;mso-position-vertical-relative:text" from="-341.85pt,-36.05pt" to="-341.85pt,-36.05pt"/>
              </w:pict>
            </w:r>
            <w:r w:rsidR="00EE7719" w:rsidRPr="007A314F">
              <w:rPr>
                <w:rFonts w:cstheme="minorHAnsi"/>
                <w:sz w:val="20"/>
                <w:szCs w:val="20"/>
              </w:rPr>
              <w:t>Руко</w:t>
            </w:r>
            <w:r>
              <w:rPr>
                <w:rFonts w:cstheme="minorHAnsi"/>
                <w:sz w:val="20"/>
                <w:szCs w:val="20"/>
              </w:rPr>
              <w:t>водство самостоятельной деятель</w:t>
            </w:r>
            <w:bookmarkStart w:id="0" w:name="_GoBack"/>
            <w:bookmarkEnd w:id="0"/>
            <w:r w:rsidR="00EE7719" w:rsidRPr="007A314F">
              <w:rPr>
                <w:rFonts w:cstheme="minorHAnsi"/>
                <w:sz w:val="20"/>
                <w:szCs w:val="20"/>
              </w:rPr>
              <w:t>ностью.</w:t>
            </w:r>
          </w:p>
        </w:tc>
      </w:tr>
    </w:tbl>
    <w:p w:rsidR="00EE7719" w:rsidRPr="007A314F" w:rsidRDefault="00EE7719" w:rsidP="00EE7719">
      <w:pPr>
        <w:pStyle w:val="a3"/>
        <w:ind w:firstLine="709"/>
        <w:jc w:val="both"/>
        <w:rPr>
          <w:rFonts w:cstheme="minorHAnsi"/>
          <w:sz w:val="20"/>
          <w:szCs w:val="20"/>
        </w:rPr>
      </w:pPr>
    </w:p>
    <w:p w:rsidR="002B6B26" w:rsidRPr="007A314F" w:rsidRDefault="002B6B26" w:rsidP="002B6B26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2A2723"/>
          <w:sz w:val="20"/>
          <w:szCs w:val="20"/>
          <w:lang w:eastAsia="ru-RU"/>
        </w:rPr>
      </w:pPr>
      <w:r w:rsidRPr="007A314F">
        <w:rPr>
          <w:rFonts w:eastAsia="Times New Roman" w:cstheme="minorHAnsi"/>
          <w:color w:val="2A2723"/>
          <w:sz w:val="20"/>
          <w:szCs w:val="20"/>
          <w:lang w:eastAsia="ru-RU"/>
        </w:rPr>
        <w:t xml:space="preserve">Гогоберидзе А.Г. Теория и методика музыкального воспитания детей дошкольного возраста: Учеб. пособие для студ. </w:t>
      </w:r>
      <w:proofErr w:type="spellStart"/>
      <w:r w:rsidRPr="007A314F">
        <w:rPr>
          <w:rFonts w:eastAsia="Times New Roman" w:cstheme="minorHAnsi"/>
          <w:color w:val="2A2723"/>
          <w:sz w:val="20"/>
          <w:szCs w:val="20"/>
          <w:lang w:eastAsia="ru-RU"/>
        </w:rPr>
        <w:t>высш</w:t>
      </w:r>
      <w:proofErr w:type="spellEnd"/>
      <w:r w:rsidRPr="007A314F">
        <w:rPr>
          <w:rFonts w:eastAsia="Times New Roman" w:cstheme="minorHAnsi"/>
          <w:color w:val="2A2723"/>
          <w:sz w:val="20"/>
          <w:szCs w:val="20"/>
          <w:lang w:eastAsia="ru-RU"/>
        </w:rPr>
        <w:t xml:space="preserve">. учеб. заведений /А. Г. Гогоберидзе, </w:t>
      </w:r>
      <w:proofErr w:type="spellStart"/>
      <w:r w:rsidRPr="007A314F">
        <w:rPr>
          <w:rFonts w:eastAsia="Times New Roman" w:cstheme="minorHAnsi"/>
          <w:color w:val="2A2723"/>
          <w:sz w:val="20"/>
          <w:szCs w:val="20"/>
          <w:lang w:eastAsia="ru-RU"/>
        </w:rPr>
        <w:t>В.А.Деркунская</w:t>
      </w:r>
      <w:proofErr w:type="spellEnd"/>
    </w:p>
    <w:p w:rsidR="002B6B26" w:rsidRPr="007A314F" w:rsidRDefault="002B6B26" w:rsidP="002B6B26">
      <w:pPr>
        <w:shd w:val="clear" w:color="auto" w:fill="FFFFFF"/>
        <w:spacing w:after="0" w:line="240" w:lineRule="auto"/>
        <w:rPr>
          <w:rFonts w:eastAsia="Times New Roman" w:cstheme="minorHAnsi"/>
          <w:color w:val="2A2723"/>
          <w:sz w:val="20"/>
          <w:szCs w:val="20"/>
          <w:lang w:eastAsia="ru-RU"/>
        </w:rPr>
      </w:pPr>
      <w:r w:rsidRPr="007A314F">
        <w:rPr>
          <w:rFonts w:eastAsia="Times New Roman" w:cstheme="minorHAnsi"/>
          <w:color w:val="2A2723"/>
          <w:sz w:val="20"/>
          <w:szCs w:val="20"/>
          <w:lang w:eastAsia="ru-RU"/>
        </w:rPr>
        <w:t>. —— М.: Издательский центр «Академия», 2005. — 320 с.</w:t>
      </w:r>
    </w:p>
    <w:p w:rsidR="002B6B26" w:rsidRPr="007A314F" w:rsidRDefault="002B6B26" w:rsidP="002B6B26">
      <w:pPr>
        <w:shd w:val="clear" w:color="auto" w:fill="FFFFFF"/>
        <w:spacing w:after="0" w:line="240" w:lineRule="auto"/>
        <w:rPr>
          <w:rFonts w:eastAsia="Times New Roman" w:cstheme="minorHAnsi"/>
          <w:color w:val="2A2723"/>
          <w:sz w:val="20"/>
          <w:szCs w:val="20"/>
          <w:lang w:eastAsia="ru-RU"/>
        </w:rPr>
      </w:pPr>
    </w:p>
    <w:p w:rsidR="002B6B26" w:rsidRPr="007A314F" w:rsidRDefault="00941521" w:rsidP="002B6B26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2A2723"/>
          <w:sz w:val="20"/>
          <w:szCs w:val="20"/>
          <w:lang w:eastAsia="ru-RU"/>
        </w:rPr>
      </w:pPr>
      <w:r w:rsidRPr="007A314F">
        <w:rPr>
          <w:rFonts w:eastAsia="Times New Roman" w:cstheme="minorHAnsi"/>
          <w:color w:val="2A2723"/>
          <w:sz w:val="20"/>
          <w:szCs w:val="20"/>
          <w:lang w:eastAsia="ru-RU"/>
        </w:rPr>
        <w:t>Основную часть материалов сост</w:t>
      </w:r>
      <w:r w:rsidR="00F54BE8">
        <w:rPr>
          <w:rFonts w:eastAsia="Times New Roman" w:cstheme="minorHAnsi"/>
          <w:color w:val="2A2723"/>
          <w:sz w:val="20"/>
          <w:szCs w:val="20"/>
          <w:lang w:eastAsia="ru-RU"/>
        </w:rPr>
        <w:t>а</w:t>
      </w:r>
      <w:r w:rsidRPr="007A314F">
        <w:rPr>
          <w:rFonts w:eastAsia="Times New Roman" w:cstheme="minorHAnsi"/>
          <w:color w:val="2A2723"/>
          <w:sz w:val="20"/>
          <w:szCs w:val="20"/>
          <w:lang w:eastAsia="ru-RU"/>
        </w:rPr>
        <w:t xml:space="preserve">вляет – переработанный материал из различных интернет ресурсов. </w:t>
      </w:r>
    </w:p>
    <w:p w:rsidR="00E9484B" w:rsidRPr="007A314F" w:rsidRDefault="00E9484B" w:rsidP="00F54BE8">
      <w:pPr>
        <w:pStyle w:val="a3"/>
        <w:jc w:val="both"/>
        <w:rPr>
          <w:rFonts w:cstheme="minorHAnsi"/>
          <w:b/>
          <w:sz w:val="20"/>
          <w:szCs w:val="20"/>
        </w:rPr>
      </w:pPr>
    </w:p>
    <w:sectPr w:rsidR="00E9484B" w:rsidRPr="007A314F" w:rsidSect="00061845">
      <w:footerReference w:type="default" r:id="rId8"/>
      <w:pgSz w:w="11906" w:h="16838"/>
      <w:pgMar w:top="709" w:right="849" w:bottom="42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D85" w:rsidRDefault="00401D85" w:rsidP="00401D85">
      <w:pPr>
        <w:spacing w:after="0" w:line="240" w:lineRule="auto"/>
      </w:pPr>
      <w:r>
        <w:separator/>
      </w:r>
    </w:p>
  </w:endnote>
  <w:endnote w:type="continuationSeparator" w:id="0">
    <w:p w:rsidR="00401D85" w:rsidRDefault="00401D85" w:rsidP="0040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85" w:rsidRDefault="00401D85" w:rsidP="007A314F">
    <w:pPr>
      <w:pStyle w:val="aa"/>
    </w:pPr>
  </w:p>
  <w:p w:rsidR="00401D85" w:rsidRDefault="00401D8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D85" w:rsidRDefault="00401D85" w:rsidP="00401D85">
      <w:pPr>
        <w:spacing w:after="0" w:line="240" w:lineRule="auto"/>
      </w:pPr>
      <w:r>
        <w:separator/>
      </w:r>
    </w:p>
  </w:footnote>
  <w:footnote w:type="continuationSeparator" w:id="0">
    <w:p w:rsidR="00401D85" w:rsidRDefault="00401D85" w:rsidP="00401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26CE3"/>
    <w:multiLevelType w:val="multilevel"/>
    <w:tmpl w:val="3C608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3701F"/>
    <w:multiLevelType w:val="hybridMultilevel"/>
    <w:tmpl w:val="6BF035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66A1E"/>
    <w:multiLevelType w:val="multilevel"/>
    <w:tmpl w:val="A5821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C2302D"/>
    <w:multiLevelType w:val="hybridMultilevel"/>
    <w:tmpl w:val="864CBA60"/>
    <w:lvl w:ilvl="0" w:tplc="804A29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828D1"/>
    <w:multiLevelType w:val="hybridMultilevel"/>
    <w:tmpl w:val="1D6044A4"/>
    <w:lvl w:ilvl="0" w:tplc="9ACC045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D1F3B"/>
    <w:multiLevelType w:val="hybridMultilevel"/>
    <w:tmpl w:val="A0101DE2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>
    <w:nsid w:val="3A731C1A"/>
    <w:multiLevelType w:val="hybridMultilevel"/>
    <w:tmpl w:val="9BE2B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F31182"/>
    <w:multiLevelType w:val="multilevel"/>
    <w:tmpl w:val="AD66B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43234B"/>
    <w:multiLevelType w:val="hybridMultilevel"/>
    <w:tmpl w:val="56662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B0820"/>
    <w:multiLevelType w:val="hybridMultilevel"/>
    <w:tmpl w:val="AE068B4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8EA0818"/>
    <w:multiLevelType w:val="hybridMultilevel"/>
    <w:tmpl w:val="2D046B16"/>
    <w:lvl w:ilvl="0" w:tplc="B32423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9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484B"/>
    <w:rsid w:val="00007B9E"/>
    <w:rsid w:val="000352E1"/>
    <w:rsid w:val="0003683E"/>
    <w:rsid w:val="000514A8"/>
    <w:rsid w:val="00061845"/>
    <w:rsid w:val="000642BF"/>
    <w:rsid w:val="00072260"/>
    <w:rsid w:val="00075688"/>
    <w:rsid w:val="000833BE"/>
    <w:rsid w:val="00086B89"/>
    <w:rsid w:val="000B28D1"/>
    <w:rsid w:val="000B4A16"/>
    <w:rsid w:val="000D2646"/>
    <w:rsid w:val="000D2774"/>
    <w:rsid w:val="000F2696"/>
    <w:rsid w:val="000F5BBC"/>
    <w:rsid w:val="001001B3"/>
    <w:rsid w:val="00100C02"/>
    <w:rsid w:val="00107271"/>
    <w:rsid w:val="0011154D"/>
    <w:rsid w:val="0013744B"/>
    <w:rsid w:val="00151C9C"/>
    <w:rsid w:val="0016336E"/>
    <w:rsid w:val="00172026"/>
    <w:rsid w:val="00183247"/>
    <w:rsid w:val="0018784B"/>
    <w:rsid w:val="001A32D3"/>
    <w:rsid w:val="001B12AD"/>
    <w:rsid w:val="001B40A2"/>
    <w:rsid w:val="001B71A9"/>
    <w:rsid w:val="001D1187"/>
    <w:rsid w:val="001D20BD"/>
    <w:rsid w:val="001E0439"/>
    <w:rsid w:val="001E75D3"/>
    <w:rsid w:val="00204462"/>
    <w:rsid w:val="00213291"/>
    <w:rsid w:val="00232FC7"/>
    <w:rsid w:val="00237DFD"/>
    <w:rsid w:val="00244384"/>
    <w:rsid w:val="00251563"/>
    <w:rsid w:val="0025636E"/>
    <w:rsid w:val="00263235"/>
    <w:rsid w:val="00263A80"/>
    <w:rsid w:val="0026681D"/>
    <w:rsid w:val="00267834"/>
    <w:rsid w:val="00280FC8"/>
    <w:rsid w:val="00283AD3"/>
    <w:rsid w:val="002929CA"/>
    <w:rsid w:val="00297ADF"/>
    <w:rsid w:val="002B6B26"/>
    <w:rsid w:val="002C0188"/>
    <w:rsid w:val="002D292B"/>
    <w:rsid w:val="002E4563"/>
    <w:rsid w:val="00300B1E"/>
    <w:rsid w:val="00313470"/>
    <w:rsid w:val="00332756"/>
    <w:rsid w:val="00332C46"/>
    <w:rsid w:val="0033542B"/>
    <w:rsid w:val="00344350"/>
    <w:rsid w:val="003503D9"/>
    <w:rsid w:val="003656F8"/>
    <w:rsid w:val="00375FA5"/>
    <w:rsid w:val="00376B33"/>
    <w:rsid w:val="00395028"/>
    <w:rsid w:val="003C1B28"/>
    <w:rsid w:val="003D6804"/>
    <w:rsid w:val="003E460C"/>
    <w:rsid w:val="00401393"/>
    <w:rsid w:val="00401D85"/>
    <w:rsid w:val="00420986"/>
    <w:rsid w:val="00430672"/>
    <w:rsid w:val="00444443"/>
    <w:rsid w:val="00444C34"/>
    <w:rsid w:val="00447369"/>
    <w:rsid w:val="0046126A"/>
    <w:rsid w:val="00471326"/>
    <w:rsid w:val="00485054"/>
    <w:rsid w:val="00495F35"/>
    <w:rsid w:val="004A16DA"/>
    <w:rsid w:val="004B278A"/>
    <w:rsid w:val="004C0AEB"/>
    <w:rsid w:val="004C2CE3"/>
    <w:rsid w:val="004E0C1B"/>
    <w:rsid w:val="004F178B"/>
    <w:rsid w:val="004F4311"/>
    <w:rsid w:val="00502353"/>
    <w:rsid w:val="0050692A"/>
    <w:rsid w:val="00510674"/>
    <w:rsid w:val="00514634"/>
    <w:rsid w:val="00521380"/>
    <w:rsid w:val="00526353"/>
    <w:rsid w:val="005302A3"/>
    <w:rsid w:val="00535C6A"/>
    <w:rsid w:val="005379DB"/>
    <w:rsid w:val="005671F1"/>
    <w:rsid w:val="00577D0C"/>
    <w:rsid w:val="0058394E"/>
    <w:rsid w:val="00586F76"/>
    <w:rsid w:val="00590F2B"/>
    <w:rsid w:val="005C1607"/>
    <w:rsid w:val="005C1B65"/>
    <w:rsid w:val="005D39EC"/>
    <w:rsid w:val="005D53C3"/>
    <w:rsid w:val="005E2B45"/>
    <w:rsid w:val="005F2532"/>
    <w:rsid w:val="00603C8D"/>
    <w:rsid w:val="00616637"/>
    <w:rsid w:val="00616D65"/>
    <w:rsid w:val="00620C3A"/>
    <w:rsid w:val="00620F0D"/>
    <w:rsid w:val="00637620"/>
    <w:rsid w:val="00642074"/>
    <w:rsid w:val="006465CA"/>
    <w:rsid w:val="00655D10"/>
    <w:rsid w:val="00657F7F"/>
    <w:rsid w:val="006616DD"/>
    <w:rsid w:val="00662D77"/>
    <w:rsid w:val="0066583E"/>
    <w:rsid w:val="00673E92"/>
    <w:rsid w:val="00676A25"/>
    <w:rsid w:val="00680365"/>
    <w:rsid w:val="006A3101"/>
    <w:rsid w:val="006C5398"/>
    <w:rsid w:val="006E1740"/>
    <w:rsid w:val="006F14D0"/>
    <w:rsid w:val="00717767"/>
    <w:rsid w:val="007274B8"/>
    <w:rsid w:val="00736977"/>
    <w:rsid w:val="007440A0"/>
    <w:rsid w:val="0074695A"/>
    <w:rsid w:val="00750661"/>
    <w:rsid w:val="007611C2"/>
    <w:rsid w:val="007713F2"/>
    <w:rsid w:val="00785FFC"/>
    <w:rsid w:val="007900E2"/>
    <w:rsid w:val="007A0AE8"/>
    <w:rsid w:val="007A123F"/>
    <w:rsid w:val="007A314F"/>
    <w:rsid w:val="007B5B67"/>
    <w:rsid w:val="007C1E53"/>
    <w:rsid w:val="007C5867"/>
    <w:rsid w:val="007D19CC"/>
    <w:rsid w:val="007D2C44"/>
    <w:rsid w:val="007F0261"/>
    <w:rsid w:val="00814AEF"/>
    <w:rsid w:val="008209FC"/>
    <w:rsid w:val="00830CE8"/>
    <w:rsid w:val="00862844"/>
    <w:rsid w:val="0086481B"/>
    <w:rsid w:val="00867BC4"/>
    <w:rsid w:val="00890060"/>
    <w:rsid w:val="008916B4"/>
    <w:rsid w:val="00893763"/>
    <w:rsid w:val="0089459C"/>
    <w:rsid w:val="00897089"/>
    <w:rsid w:val="008C2E0C"/>
    <w:rsid w:val="008E17A0"/>
    <w:rsid w:val="008F2038"/>
    <w:rsid w:val="009015E1"/>
    <w:rsid w:val="00903C74"/>
    <w:rsid w:val="00906416"/>
    <w:rsid w:val="00910A70"/>
    <w:rsid w:val="0092025D"/>
    <w:rsid w:val="00922212"/>
    <w:rsid w:val="009253F2"/>
    <w:rsid w:val="00941521"/>
    <w:rsid w:val="0094158F"/>
    <w:rsid w:val="00957451"/>
    <w:rsid w:val="00975F88"/>
    <w:rsid w:val="00982124"/>
    <w:rsid w:val="009963E9"/>
    <w:rsid w:val="009B4C27"/>
    <w:rsid w:val="009B6DCB"/>
    <w:rsid w:val="009C1269"/>
    <w:rsid w:val="009C1474"/>
    <w:rsid w:val="009C41A0"/>
    <w:rsid w:val="009C7295"/>
    <w:rsid w:val="009D695D"/>
    <w:rsid w:val="00A23A46"/>
    <w:rsid w:val="00A27A3B"/>
    <w:rsid w:val="00A3639D"/>
    <w:rsid w:val="00A47291"/>
    <w:rsid w:val="00A56E4A"/>
    <w:rsid w:val="00A717B3"/>
    <w:rsid w:val="00A74813"/>
    <w:rsid w:val="00A97CF4"/>
    <w:rsid w:val="00AA03F9"/>
    <w:rsid w:val="00AA467A"/>
    <w:rsid w:val="00AB0B0F"/>
    <w:rsid w:val="00AC3C32"/>
    <w:rsid w:val="00AD45A4"/>
    <w:rsid w:val="00AE46C8"/>
    <w:rsid w:val="00AE71DD"/>
    <w:rsid w:val="00B039EA"/>
    <w:rsid w:val="00B10A1B"/>
    <w:rsid w:val="00B232C6"/>
    <w:rsid w:val="00B3014C"/>
    <w:rsid w:val="00B37A4A"/>
    <w:rsid w:val="00B62B06"/>
    <w:rsid w:val="00B7395B"/>
    <w:rsid w:val="00B879BD"/>
    <w:rsid w:val="00B92000"/>
    <w:rsid w:val="00B95EB9"/>
    <w:rsid w:val="00BA29D3"/>
    <w:rsid w:val="00BB7562"/>
    <w:rsid w:val="00BC2131"/>
    <w:rsid w:val="00BC4448"/>
    <w:rsid w:val="00BC71B3"/>
    <w:rsid w:val="00BF416F"/>
    <w:rsid w:val="00C03CA4"/>
    <w:rsid w:val="00C0646E"/>
    <w:rsid w:val="00C16E10"/>
    <w:rsid w:val="00C46DA8"/>
    <w:rsid w:val="00C5062C"/>
    <w:rsid w:val="00C61507"/>
    <w:rsid w:val="00C624D8"/>
    <w:rsid w:val="00C76548"/>
    <w:rsid w:val="00C9229D"/>
    <w:rsid w:val="00C962B0"/>
    <w:rsid w:val="00CA2FC9"/>
    <w:rsid w:val="00CA65D2"/>
    <w:rsid w:val="00CA6882"/>
    <w:rsid w:val="00CB0D89"/>
    <w:rsid w:val="00CD0347"/>
    <w:rsid w:val="00CF40A5"/>
    <w:rsid w:val="00CF4A73"/>
    <w:rsid w:val="00D04388"/>
    <w:rsid w:val="00D04C57"/>
    <w:rsid w:val="00D11378"/>
    <w:rsid w:val="00D1265F"/>
    <w:rsid w:val="00D2673D"/>
    <w:rsid w:val="00D26F46"/>
    <w:rsid w:val="00D328AD"/>
    <w:rsid w:val="00D467E8"/>
    <w:rsid w:val="00D4683D"/>
    <w:rsid w:val="00D61F34"/>
    <w:rsid w:val="00D80A4F"/>
    <w:rsid w:val="00D905ED"/>
    <w:rsid w:val="00D961EC"/>
    <w:rsid w:val="00DA5CFB"/>
    <w:rsid w:val="00DB53C3"/>
    <w:rsid w:val="00DC2832"/>
    <w:rsid w:val="00DC52C0"/>
    <w:rsid w:val="00DC6F2D"/>
    <w:rsid w:val="00DD575D"/>
    <w:rsid w:val="00DD59E0"/>
    <w:rsid w:val="00DE4722"/>
    <w:rsid w:val="00DE70A5"/>
    <w:rsid w:val="00DE7C7C"/>
    <w:rsid w:val="00DF2478"/>
    <w:rsid w:val="00E0750C"/>
    <w:rsid w:val="00E075B3"/>
    <w:rsid w:val="00E1076B"/>
    <w:rsid w:val="00E1755A"/>
    <w:rsid w:val="00E25322"/>
    <w:rsid w:val="00E51F34"/>
    <w:rsid w:val="00E564D4"/>
    <w:rsid w:val="00E752FE"/>
    <w:rsid w:val="00E77C33"/>
    <w:rsid w:val="00E9484B"/>
    <w:rsid w:val="00EA388B"/>
    <w:rsid w:val="00EB36A5"/>
    <w:rsid w:val="00EB4165"/>
    <w:rsid w:val="00EB7C16"/>
    <w:rsid w:val="00EC78DF"/>
    <w:rsid w:val="00ED0136"/>
    <w:rsid w:val="00EE2B3B"/>
    <w:rsid w:val="00EE7719"/>
    <w:rsid w:val="00F03891"/>
    <w:rsid w:val="00F11EFC"/>
    <w:rsid w:val="00F129ED"/>
    <w:rsid w:val="00F14CB7"/>
    <w:rsid w:val="00F40DC1"/>
    <w:rsid w:val="00F54BE8"/>
    <w:rsid w:val="00F56261"/>
    <w:rsid w:val="00F578B2"/>
    <w:rsid w:val="00F6724C"/>
    <w:rsid w:val="00F70F5F"/>
    <w:rsid w:val="00F82E55"/>
    <w:rsid w:val="00F97E60"/>
    <w:rsid w:val="00FA53D4"/>
    <w:rsid w:val="00FA6486"/>
    <w:rsid w:val="00FA734D"/>
    <w:rsid w:val="00FB0657"/>
    <w:rsid w:val="00FB0DD1"/>
    <w:rsid w:val="00FB0E2F"/>
    <w:rsid w:val="00FB7767"/>
    <w:rsid w:val="00FC7598"/>
    <w:rsid w:val="00FF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40"/>
  </w:style>
  <w:style w:type="paragraph" w:styleId="2">
    <w:name w:val="heading 2"/>
    <w:basedOn w:val="a"/>
    <w:link w:val="20"/>
    <w:uiPriority w:val="9"/>
    <w:qFormat/>
    <w:rsid w:val="002B6B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84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9484B"/>
  </w:style>
  <w:style w:type="paragraph" w:styleId="a4">
    <w:name w:val="Normal (Web)"/>
    <w:basedOn w:val="a"/>
    <w:uiPriority w:val="99"/>
    <w:semiHidden/>
    <w:unhideWhenUsed/>
    <w:rsid w:val="006E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E1740"/>
    <w:rPr>
      <w:i/>
      <w:iCs/>
    </w:rPr>
  </w:style>
  <w:style w:type="table" w:styleId="a6">
    <w:name w:val="Table Grid"/>
    <w:basedOn w:val="a1"/>
    <w:uiPriority w:val="59"/>
    <w:rsid w:val="00007B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51F3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401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01D85"/>
  </w:style>
  <w:style w:type="paragraph" w:styleId="aa">
    <w:name w:val="footer"/>
    <w:basedOn w:val="a"/>
    <w:link w:val="ab"/>
    <w:uiPriority w:val="99"/>
    <w:unhideWhenUsed/>
    <w:rsid w:val="00401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1D85"/>
  </w:style>
  <w:style w:type="character" w:customStyle="1" w:styleId="20">
    <w:name w:val="Заголовок 2 Знак"/>
    <w:basedOn w:val="a0"/>
    <w:link w:val="2"/>
    <w:uiPriority w:val="9"/>
    <w:rsid w:val="002B6B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3785</Words>
  <Characters>21581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User</cp:lastModifiedBy>
  <cp:revision>11</cp:revision>
  <cp:lastPrinted>2015-11-20T16:28:00Z</cp:lastPrinted>
  <dcterms:created xsi:type="dcterms:W3CDTF">2013-03-28T07:45:00Z</dcterms:created>
  <dcterms:modified xsi:type="dcterms:W3CDTF">2015-11-20T16:30:00Z</dcterms:modified>
</cp:coreProperties>
</file>